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1C8A" w14:textId="05268346" w:rsidR="00977644" w:rsidRDefault="006461D3" w:rsidP="002D6FA2">
      <w:pPr>
        <w:spacing w:line="276" w:lineRule="auto"/>
        <w:jc w:val="center"/>
        <w:rPr>
          <w:rFonts w:cstheme="minorHAnsi"/>
          <w:b/>
          <w:sz w:val="18"/>
        </w:rPr>
      </w:pPr>
      <w:r>
        <w:rPr>
          <w:rFonts w:cstheme="minorHAnsi"/>
          <w:b/>
          <w:sz w:val="18"/>
        </w:rPr>
        <w:t xml:space="preserve">KLAUZULA OBOWIĄZKU INFORMACYJNEGO </w:t>
      </w:r>
      <w:r w:rsidR="004217E7">
        <w:rPr>
          <w:rFonts w:cstheme="minorHAnsi"/>
          <w:b/>
          <w:sz w:val="18"/>
        </w:rPr>
        <w:t>LUX MED</w:t>
      </w:r>
    </w:p>
    <w:p w14:paraId="7E78863F" w14:textId="77777777" w:rsidR="006461D3" w:rsidRPr="00B82069" w:rsidRDefault="006461D3" w:rsidP="002D6FA2">
      <w:pPr>
        <w:spacing w:line="276" w:lineRule="auto"/>
        <w:jc w:val="center"/>
        <w:rPr>
          <w:rFonts w:cstheme="minorHAnsi"/>
          <w:b/>
          <w:sz w:val="18"/>
        </w:rPr>
      </w:pPr>
    </w:p>
    <w:p w14:paraId="2104CE7B" w14:textId="098EA5EA" w:rsidR="00977644" w:rsidRPr="00B82069" w:rsidRDefault="00977644" w:rsidP="00977644">
      <w:pPr>
        <w:spacing w:line="276" w:lineRule="auto"/>
        <w:ind w:left="0" w:firstLine="0"/>
        <w:rPr>
          <w:rFonts w:cstheme="minorHAnsi"/>
          <w:b/>
          <w:sz w:val="18"/>
        </w:rPr>
      </w:pPr>
      <w:r w:rsidRPr="00B82069">
        <w:rPr>
          <w:rFonts w:cstheme="minorHAnsi"/>
          <w:b/>
          <w:sz w:val="18"/>
        </w:rPr>
        <w:t xml:space="preserve">Poniżej znajdziesz wszelkie niezbędne informacje dotyczące przetwarzania Twoich danych osobowych w związku z </w:t>
      </w:r>
      <w:r w:rsidR="00F94162">
        <w:rPr>
          <w:rFonts w:cstheme="minorHAnsi"/>
          <w:b/>
          <w:sz w:val="18"/>
        </w:rPr>
        <w:t xml:space="preserve">udzielaniem świadczeń zdrowotnych oraz </w:t>
      </w:r>
      <w:r w:rsidR="00997541">
        <w:rPr>
          <w:rFonts w:cstheme="minorHAnsi"/>
          <w:b/>
          <w:sz w:val="18"/>
        </w:rPr>
        <w:t xml:space="preserve">udzielonymi nam zgodami </w:t>
      </w:r>
      <w:r w:rsidR="00F94162">
        <w:rPr>
          <w:rFonts w:cstheme="minorHAnsi"/>
          <w:b/>
          <w:sz w:val="18"/>
        </w:rPr>
        <w:t>marketingowymi.</w:t>
      </w:r>
    </w:p>
    <w:p w14:paraId="5F170B7B" w14:textId="77777777" w:rsidR="00977644" w:rsidRPr="00B82069" w:rsidRDefault="00977644" w:rsidP="00977644">
      <w:pPr>
        <w:spacing w:line="276" w:lineRule="auto"/>
        <w:ind w:left="0" w:firstLine="284"/>
        <w:rPr>
          <w:rFonts w:cstheme="minorHAnsi"/>
          <w:b/>
          <w:sz w:val="18"/>
        </w:rPr>
      </w:pPr>
    </w:p>
    <w:tbl>
      <w:tblPr>
        <w:tblStyle w:val="Tabela-Siatka"/>
        <w:tblW w:w="0" w:type="auto"/>
        <w:tblInd w:w="284" w:type="dxa"/>
        <w:tblLook w:val="04A0" w:firstRow="1" w:lastRow="0" w:firstColumn="1" w:lastColumn="0" w:noHBand="0" w:noVBand="1"/>
      </w:tblPr>
      <w:tblGrid>
        <w:gridCol w:w="1979"/>
        <w:gridCol w:w="5387"/>
        <w:gridCol w:w="2262"/>
      </w:tblGrid>
      <w:tr w:rsidR="00977644" w:rsidRPr="00B82069" w14:paraId="39161847" w14:textId="77777777" w:rsidTr="00CB6516">
        <w:trPr>
          <w:trHeight w:val="1130"/>
        </w:trPr>
        <w:tc>
          <w:tcPr>
            <w:tcW w:w="1979" w:type="dxa"/>
            <w:vAlign w:val="center"/>
          </w:tcPr>
          <w:p w14:paraId="481E04E4" w14:textId="32C37218" w:rsidR="00977644" w:rsidRPr="00B82069" w:rsidRDefault="00977644" w:rsidP="00BE1992">
            <w:pPr>
              <w:spacing w:line="276" w:lineRule="auto"/>
              <w:ind w:left="0" w:firstLine="0"/>
              <w:jc w:val="center"/>
              <w:rPr>
                <w:rFonts w:cstheme="minorHAnsi"/>
                <w:sz w:val="18"/>
              </w:rPr>
            </w:pPr>
            <w:r w:rsidRPr="00B82069">
              <w:rPr>
                <w:rFonts w:cstheme="minorHAnsi"/>
                <w:sz w:val="18"/>
              </w:rPr>
              <w:t xml:space="preserve">Kto jest </w:t>
            </w:r>
            <w:r w:rsidR="00BE1992" w:rsidRPr="00B82069">
              <w:rPr>
                <w:rFonts w:cstheme="minorHAnsi"/>
                <w:sz w:val="18"/>
              </w:rPr>
              <w:t>administratorem moich danych?</w:t>
            </w:r>
          </w:p>
        </w:tc>
        <w:tc>
          <w:tcPr>
            <w:tcW w:w="7649" w:type="dxa"/>
            <w:gridSpan w:val="2"/>
            <w:vAlign w:val="center"/>
          </w:tcPr>
          <w:p w14:paraId="069E1D5A" w14:textId="1F48698F" w:rsidR="006461D3" w:rsidRDefault="00997541" w:rsidP="003D5DD3">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 xml:space="preserve">Jeżeli jesteś naszym pacjentem, administratorem Twoich danych jest LUX MED sp. z o.o. z siedzibą w Warszawie </w:t>
            </w:r>
            <w:r w:rsidRPr="00B82069">
              <w:rPr>
                <w:rFonts w:asciiTheme="minorHAnsi" w:hAnsiTheme="minorHAnsi" w:cstheme="minorHAnsi"/>
                <w:sz w:val="18"/>
                <w:szCs w:val="22"/>
              </w:rPr>
              <w:t>(02-676) ul. Postępu 21C (dalej jako „LUX MED”).</w:t>
            </w:r>
            <w:r w:rsidR="004217E7">
              <w:rPr>
                <w:rFonts w:asciiTheme="minorHAnsi" w:hAnsiTheme="minorHAnsi" w:cstheme="minorHAnsi"/>
                <w:sz w:val="18"/>
                <w:szCs w:val="22"/>
              </w:rPr>
              <w:t xml:space="preserve"> Kontakt z administratorem możliwy jest</w:t>
            </w:r>
            <w:r w:rsidR="004217E7">
              <w:t xml:space="preserve"> </w:t>
            </w:r>
            <w:r w:rsidR="004217E7" w:rsidRPr="004217E7">
              <w:rPr>
                <w:rFonts w:asciiTheme="minorHAnsi" w:hAnsiTheme="minorHAnsi" w:cstheme="minorHAnsi"/>
                <w:sz w:val="18"/>
                <w:szCs w:val="22"/>
              </w:rPr>
              <w:t>za pośrednictwem formularza kontaktowego na stronie internetowej pod adresem: www.luxmed.pl oraz – jeżeli posiadasz portal pacjenta LUX MED – za pośrednictwem tego portalu, po uprzednim zalogowaniu</w:t>
            </w:r>
            <w:r w:rsidR="004217E7">
              <w:rPr>
                <w:rFonts w:asciiTheme="minorHAnsi" w:hAnsiTheme="minorHAnsi" w:cstheme="minorHAnsi"/>
                <w:sz w:val="18"/>
                <w:szCs w:val="22"/>
              </w:rPr>
              <w:t xml:space="preserve"> lub pisząc na adres siedziby. </w:t>
            </w:r>
          </w:p>
          <w:p w14:paraId="6A2DBD03" w14:textId="77777777" w:rsidR="009B758C" w:rsidRDefault="009B758C" w:rsidP="003D5DD3">
            <w:pPr>
              <w:pStyle w:val="Default"/>
              <w:spacing w:line="276" w:lineRule="auto"/>
              <w:jc w:val="both"/>
              <w:rPr>
                <w:rFonts w:asciiTheme="minorHAnsi" w:hAnsiTheme="minorHAnsi" w:cstheme="minorHAnsi"/>
                <w:sz w:val="18"/>
                <w:szCs w:val="22"/>
              </w:rPr>
            </w:pPr>
          </w:p>
          <w:p w14:paraId="42AE7046" w14:textId="25DDC1E6" w:rsidR="003D5DD3" w:rsidRPr="00B82069" w:rsidRDefault="00997541" w:rsidP="00997541">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Jeżeli wyraziłeś nam zgodę na otrzymywanie komunikacji marketingowej bądź na przetwarzanie Twoich danych w celach marketingowych, a</w:t>
            </w:r>
            <w:r w:rsidR="003D5DD3" w:rsidRPr="003D5DD3">
              <w:rPr>
                <w:rFonts w:asciiTheme="minorHAnsi" w:hAnsiTheme="minorHAnsi" w:cstheme="minorHAnsi"/>
                <w:sz w:val="18"/>
                <w:szCs w:val="22"/>
              </w:rPr>
              <w:t>dministratorami Twoich danych są spółki z Grupy LUX MED czyli podmioty powiązane organiza</w:t>
            </w:r>
            <w:r>
              <w:rPr>
                <w:rFonts w:asciiTheme="minorHAnsi" w:hAnsiTheme="minorHAnsi" w:cstheme="minorHAnsi"/>
                <w:sz w:val="18"/>
                <w:szCs w:val="22"/>
              </w:rPr>
              <w:t xml:space="preserve">cyjnie lub kapitałowo z LUX MED. </w:t>
            </w:r>
            <w:r w:rsidR="003D5DD3" w:rsidRPr="003D5DD3">
              <w:rPr>
                <w:rFonts w:asciiTheme="minorHAnsi" w:hAnsiTheme="minorHAnsi" w:cstheme="minorHAnsi"/>
                <w:sz w:val="18"/>
                <w:szCs w:val="22"/>
              </w:rPr>
              <w:t>Pełną listę spółek z ich d</w:t>
            </w:r>
            <w:r>
              <w:rPr>
                <w:rFonts w:asciiTheme="minorHAnsi" w:hAnsiTheme="minorHAnsi" w:cstheme="minorHAnsi"/>
                <w:sz w:val="18"/>
                <w:szCs w:val="22"/>
              </w:rPr>
              <w:t xml:space="preserve">anymi rejestrowymi znajdziesz </w:t>
            </w:r>
            <w:r w:rsidR="003D5DD3" w:rsidRPr="003D5DD3">
              <w:rPr>
                <w:rFonts w:asciiTheme="minorHAnsi" w:hAnsiTheme="minorHAnsi" w:cstheme="minorHAnsi"/>
                <w:sz w:val="18"/>
                <w:szCs w:val="22"/>
              </w:rPr>
              <w:t>siedzibie każdej z nich</w:t>
            </w:r>
            <w:r w:rsidR="009B758C">
              <w:rPr>
                <w:rFonts w:asciiTheme="minorHAnsi" w:hAnsiTheme="minorHAnsi" w:cstheme="minorHAnsi"/>
                <w:sz w:val="18"/>
                <w:szCs w:val="22"/>
              </w:rPr>
              <w:t xml:space="preserve">, </w:t>
            </w:r>
            <w:proofErr w:type="spellStart"/>
            <w:r w:rsidR="009B758C">
              <w:rPr>
                <w:rFonts w:asciiTheme="minorHAnsi" w:hAnsiTheme="minorHAnsi" w:cstheme="minorHAnsi"/>
                <w:sz w:val="18"/>
                <w:szCs w:val="22"/>
              </w:rPr>
              <w:t>w</w:t>
            </w:r>
            <w:r w:rsidR="003D5DD3" w:rsidRPr="003D5DD3">
              <w:rPr>
                <w:rFonts w:asciiTheme="minorHAnsi" w:hAnsiTheme="minorHAnsi" w:cstheme="minorHAnsi"/>
                <w:sz w:val="18"/>
                <w:szCs w:val="22"/>
              </w:rPr>
              <w:t>w</w:t>
            </w:r>
            <w:proofErr w:type="spellEnd"/>
            <w:r w:rsidR="003D5DD3" w:rsidRPr="003D5DD3">
              <w:rPr>
                <w:rFonts w:asciiTheme="minorHAnsi" w:hAnsiTheme="minorHAnsi" w:cstheme="minorHAnsi"/>
                <w:sz w:val="18"/>
                <w:szCs w:val="22"/>
              </w:rPr>
              <w:t xml:space="preserve"> naszych placówkach medycznych</w:t>
            </w:r>
            <w:r w:rsidR="009B758C">
              <w:rPr>
                <w:rFonts w:asciiTheme="minorHAnsi" w:hAnsiTheme="minorHAnsi" w:cstheme="minorHAnsi"/>
                <w:sz w:val="18"/>
                <w:szCs w:val="22"/>
              </w:rPr>
              <w:t xml:space="preserve"> oraz klikając </w:t>
            </w:r>
            <w:r w:rsidR="009B758C" w:rsidRPr="004217E7">
              <w:rPr>
                <w:rFonts w:asciiTheme="minorHAnsi" w:hAnsiTheme="minorHAnsi" w:cstheme="minorHAnsi"/>
                <w:b/>
                <w:bCs/>
                <w:sz w:val="18"/>
                <w:szCs w:val="22"/>
              </w:rPr>
              <w:t>tutaj</w:t>
            </w:r>
            <w:r w:rsidR="003D5DD3" w:rsidRPr="004217E7">
              <w:rPr>
                <w:rFonts w:asciiTheme="minorHAnsi" w:hAnsiTheme="minorHAnsi" w:cstheme="minorHAnsi"/>
                <w:b/>
                <w:bCs/>
                <w:sz w:val="18"/>
                <w:szCs w:val="22"/>
              </w:rPr>
              <w:t>.</w:t>
            </w:r>
          </w:p>
        </w:tc>
      </w:tr>
      <w:tr w:rsidR="00977644" w:rsidRPr="00B82069" w14:paraId="4FD365FA" w14:textId="77777777" w:rsidTr="00CB6516">
        <w:tc>
          <w:tcPr>
            <w:tcW w:w="1979" w:type="dxa"/>
            <w:vAlign w:val="center"/>
          </w:tcPr>
          <w:p w14:paraId="1FAE3662" w14:textId="20482BAD" w:rsidR="00977644" w:rsidRPr="00B82069" w:rsidRDefault="00BE1992" w:rsidP="00BE1992">
            <w:pPr>
              <w:spacing w:line="276" w:lineRule="auto"/>
              <w:ind w:left="0" w:firstLine="0"/>
              <w:jc w:val="center"/>
              <w:rPr>
                <w:rFonts w:cstheme="minorHAnsi"/>
                <w:sz w:val="18"/>
              </w:rPr>
            </w:pPr>
            <w:r w:rsidRPr="00B82069">
              <w:rPr>
                <w:rFonts w:cstheme="minorHAnsi"/>
                <w:sz w:val="18"/>
              </w:rPr>
              <w:t>Z kim mogę się skontaktować w kwestiach związanych z przetwarzaniem moich danych osobowych?</w:t>
            </w:r>
          </w:p>
        </w:tc>
        <w:tc>
          <w:tcPr>
            <w:tcW w:w="7649" w:type="dxa"/>
            <w:gridSpan w:val="2"/>
            <w:vAlign w:val="center"/>
          </w:tcPr>
          <w:p w14:paraId="7969183A" w14:textId="00DA6FF7" w:rsidR="00977644" w:rsidRPr="0009119C" w:rsidRDefault="00BE1992" w:rsidP="0019150D">
            <w:pPr>
              <w:pStyle w:val="Default"/>
              <w:spacing w:line="276" w:lineRule="auto"/>
              <w:jc w:val="both"/>
              <w:rPr>
                <w:rFonts w:asciiTheme="minorHAnsi" w:hAnsiTheme="minorHAnsi" w:cstheme="minorHAnsi"/>
                <w:color w:val="000000" w:themeColor="text1"/>
                <w:sz w:val="18"/>
                <w:szCs w:val="22"/>
              </w:rPr>
            </w:pPr>
            <w:r w:rsidRPr="00B82069">
              <w:rPr>
                <w:rFonts w:asciiTheme="minorHAnsi" w:hAnsiTheme="minorHAnsi" w:cstheme="minorHAnsi"/>
                <w:sz w:val="18"/>
                <w:szCs w:val="22"/>
              </w:rPr>
              <w:t>We wszelkich sprawa</w:t>
            </w:r>
            <w:r w:rsidR="004217E7">
              <w:rPr>
                <w:rFonts w:asciiTheme="minorHAnsi" w:hAnsiTheme="minorHAnsi" w:cstheme="minorHAnsi"/>
                <w:sz w:val="18"/>
                <w:szCs w:val="22"/>
              </w:rPr>
              <w:t>ch</w:t>
            </w:r>
            <w:r w:rsidRPr="00B82069">
              <w:rPr>
                <w:rFonts w:asciiTheme="minorHAnsi" w:hAnsiTheme="minorHAnsi" w:cstheme="minorHAnsi"/>
                <w:sz w:val="18"/>
                <w:szCs w:val="22"/>
              </w:rPr>
              <w:t xml:space="preserve"> związanych z przetwarzaniem Twoich danych osobowych przez LUX MED możesz skontaktować się z naszym Inspektorem Ochrony Danych</w:t>
            </w:r>
            <w:r w:rsidR="004217E7">
              <w:rPr>
                <w:rFonts w:asciiTheme="minorHAnsi" w:hAnsiTheme="minorHAnsi" w:cstheme="minorHAnsi"/>
                <w:sz w:val="18"/>
                <w:szCs w:val="22"/>
              </w:rPr>
              <w:t xml:space="preserve"> pisząc na adres </w:t>
            </w:r>
            <w:r w:rsidRPr="00B82069">
              <w:rPr>
                <w:rFonts w:asciiTheme="minorHAnsi" w:hAnsiTheme="minorHAnsi" w:cstheme="minorHAnsi"/>
                <w:sz w:val="18"/>
                <w:szCs w:val="22"/>
              </w:rPr>
              <w:t xml:space="preserve">e-mail: </w:t>
            </w:r>
            <w:hyperlink r:id="rId8" w:history="1">
              <w:r w:rsidR="00997541" w:rsidRPr="00AE270F">
                <w:rPr>
                  <w:rStyle w:val="Hipercze"/>
                  <w:rFonts w:asciiTheme="minorHAnsi" w:hAnsiTheme="minorHAnsi" w:cstheme="minorHAnsi"/>
                  <w:sz w:val="18"/>
                  <w:szCs w:val="22"/>
                </w:rPr>
                <w:t>daneosobowe@luxmed.pl</w:t>
              </w:r>
            </w:hyperlink>
            <w:r w:rsidR="0009119C">
              <w:rPr>
                <w:rStyle w:val="Hipercze"/>
                <w:rFonts w:asciiTheme="minorHAnsi" w:hAnsiTheme="minorHAnsi" w:cstheme="minorHAnsi"/>
                <w:sz w:val="18"/>
                <w:szCs w:val="22"/>
              </w:rPr>
              <w:t xml:space="preserve"> </w:t>
            </w:r>
            <w:r w:rsidR="0009119C" w:rsidRPr="0009119C">
              <w:rPr>
                <w:rStyle w:val="Hipercze"/>
                <w:rFonts w:asciiTheme="minorHAnsi" w:hAnsiTheme="minorHAnsi" w:cstheme="minorHAnsi"/>
                <w:color w:val="000000" w:themeColor="text1"/>
                <w:sz w:val="18"/>
                <w:szCs w:val="22"/>
                <w:u w:val="none"/>
              </w:rPr>
              <w:t>lub listownie na adres siedziby.</w:t>
            </w:r>
            <w:r w:rsidR="0009119C">
              <w:rPr>
                <w:rStyle w:val="Hipercze"/>
                <w:rFonts w:asciiTheme="minorHAnsi" w:hAnsiTheme="minorHAnsi" w:cstheme="minorHAnsi"/>
                <w:color w:val="000000" w:themeColor="text1"/>
                <w:sz w:val="18"/>
                <w:szCs w:val="22"/>
              </w:rPr>
              <w:t xml:space="preserve"> </w:t>
            </w:r>
          </w:p>
        </w:tc>
      </w:tr>
      <w:tr w:rsidR="00997541" w:rsidRPr="00B82069" w14:paraId="660939FE" w14:textId="77777777" w:rsidTr="00CB6516">
        <w:tc>
          <w:tcPr>
            <w:tcW w:w="1979" w:type="dxa"/>
            <w:vAlign w:val="center"/>
          </w:tcPr>
          <w:p w14:paraId="77A4E2D4" w14:textId="31A18C53" w:rsidR="00997541" w:rsidRPr="00B82069" w:rsidRDefault="00997541" w:rsidP="00BE1992">
            <w:pPr>
              <w:spacing w:line="276" w:lineRule="auto"/>
              <w:ind w:left="0" w:firstLine="0"/>
              <w:jc w:val="center"/>
              <w:rPr>
                <w:rFonts w:cstheme="minorHAnsi"/>
                <w:sz w:val="18"/>
              </w:rPr>
            </w:pPr>
            <w:r>
              <w:rPr>
                <w:rFonts w:cstheme="minorHAnsi"/>
                <w:sz w:val="18"/>
              </w:rPr>
              <w:t>Jakie jest źródło moich danych – skąd są pozyskiwane?</w:t>
            </w:r>
          </w:p>
        </w:tc>
        <w:tc>
          <w:tcPr>
            <w:tcW w:w="7649" w:type="dxa"/>
            <w:gridSpan w:val="2"/>
            <w:vAlign w:val="center"/>
          </w:tcPr>
          <w:p w14:paraId="5CE0DBED" w14:textId="77685276" w:rsidR="00A13040" w:rsidRDefault="00997541" w:rsidP="0019150D">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Co do zasady większość danych podajesz nam sam</w:t>
            </w:r>
            <w:r w:rsidR="00A13040">
              <w:rPr>
                <w:rFonts w:asciiTheme="minorHAnsi" w:hAnsiTheme="minorHAnsi" w:cstheme="minorHAnsi"/>
                <w:sz w:val="18"/>
                <w:szCs w:val="22"/>
              </w:rPr>
              <w:t xml:space="preserve"> rejestrując się do świadczeń zdrowotnych udzielanych przez LUX MED lub zawierając z LUX MED indywidualną umowę o udzielanie świadczeń zdrowotnych w ramach wybranego przez Ciebie abonamentu medycznego</w:t>
            </w:r>
            <w:r>
              <w:rPr>
                <w:rFonts w:asciiTheme="minorHAnsi" w:hAnsiTheme="minorHAnsi" w:cstheme="minorHAnsi"/>
                <w:sz w:val="18"/>
                <w:szCs w:val="22"/>
              </w:rPr>
              <w:t xml:space="preserve"> </w:t>
            </w:r>
            <w:r w:rsidR="00A13040">
              <w:rPr>
                <w:rFonts w:asciiTheme="minorHAnsi" w:hAnsiTheme="minorHAnsi" w:cstheme="minorHAnsi"/>
                <w:sz w:val="18"/>
                <w:szCs w:val="22"/>
              </w:rPr>
              <w:t xml:space="preserve">Jeżeli jesteś osobą najbliższą Klienta LUX  MED, który zawarł z nami umowę abonamentową, to on przekazuje nam Twoje dane osobowe. </w:t>
            </w:r>
          </w:p>
          <w:p w14:paraId="7830723F" w14:textId="77777777" w:rsidR="00292438" w:rsidRDefault="00292438" w:rsidP="0019150D">
            <w:pPr>
              <w:pStyle w:val="Default"/>
              <w:spacing w:line="276" w:lineRule="auto"/>
              <w:jc w:val="both"/>
              <w:rPr>
                <w:rFonts w:asciiTheme="minorHAnsi" w:hAnsiTheme="minorHAnsi" w:cstheme="minorHAnsi"/>
                <w:sz w:val="18"/>
                <w:szCs w:val="22"/>
              </w:rPr>
            </w:pPr>
          </w:p>
          <w:p w14:paraId="3820A299" w14:textId="6A3A627A" w:rsidR="00997541" w:rsidRDefault="00997541" w:rsidP="0019150D">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Jeżeli korzystasz z naszych usług w ramach abonamentu medycznego udostępnianego Ci przez Twojego pracodawcę, objęcie opieką zdrowotną LUX MED odbywa się na podstawie umowy zawartej pomiędzy LUX MED a podmiotem będącym Twoim pracodawcą. Twoje dane są udostępniane przez Twojego pracodawcę, zgodnie z przyjętym w Twojej firmie sposobem zgłaszania do benefitów pracowniczych. Jeżeli jesteś osobą najbliższą pracownika – przekazuje on Twoje dane swojemu pracodawcy, tak aby ten z kolei mógł zgłosić Ciebie do objęcia opieką.</w:t>
            </w:r>
          </w:p>
          <w:p w14:paraId="2EFA1FA7" w14:textId="77777777" w:rsidR="00292438" w:rsidRDefault="00292438" w:rsidP="0019150D">
            <w:pPr>
              <w:pStyle w:val="Default"/>
              <w:spacing w:line="276" w:lineRule="auto"/>
              <w:jc w:val="both"/>
              <w:rPr>
                <w:rFonts w:asciiTheme="minorHAnsi" w:hAnsiTheme="minorHAnsi" w:cstheme="minorHAnsi"/>
                <w:sz w:val="18"/>
                <w:szCs w:val="22"/>
              </w:rPr>
            </w:pPr>
          </w:p>
          <w:p w14:paraId="1709BC91" w14:textId="036E0673" w:rsidR="00A13040" w:rsidRDefault="00A13040" w:rsidP="0019150D">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 xml:space="preserve">Jeżeli korzystasz ze świadczeń zdrowotnych LUX MED w ramach rezerwacji dokonanej za pośrednictwem współpracujących z LUX MED zewnętrznych platform internetowych służących do rezerwacji usług medycznych w podmiotach leczniczych, to Twoje dane osobowe są udostępniane do LUX MED przez tych partnerów w zakresie wskazanym w formularzu, który wypełniasz zapisując się na konsultacje. </w:t>
            </w:r>
          </w:p>
          <w:p w14:paraId="78AC4207" w14:textId="77777777" w:rsidR="00292438" w:rsidRDefault="00292438" w:rsidP="0019150D">
            <w:pPr>
              <w:pStyle w:val="Default"/>
              <w:spacing w:line="276" w:lineRule="auto"/>
              <w:jc w:val="both"/>
              <w:rPr>
                <w:rFonts w:asciiTheme="minorHAnsi" w:hAnsiTheme="minorHAnsi" w:cstheme="minorHAnsi"/>
                <w:sz w:val="18"/>
                <w:szCs w:val="22"/>
              </w:rPr>
            </w:pPr>
          </w:p>
          <w:p w14:paraId="0B9ECC1D" w14:textId="4AB7C193" w:rsidR="0001601F" w:rsidRPr="004217E7" w:rsidRDefault="0001601F" w:rsidP="0001601F">
            <w:pPr>
              <w:pStyle w:val="Default"/>
              <w:spacing w:line="276" w:lineRule="auto"/>
              <w:jc w:val="both"/>
              <w:rPr>
                <w:rFonts w:asciiTheme="minorHAnsi" w:hAnsiTheme="minorHAnsi" w:cstheme="minorHAnsi"/>
                <w:color w:val="FFFFFF" w:themeColor="background1"/>
                <w:sz w:val="18"/>
                <w:szCs w:val="22"/>
              </w:rPr>
            </w:pPr>
            <w:r>
              <w:rPr>
                <w:rFonts w:asciiTheme="minorHAnsi" w:hAnsiTheme="minorHAnsi" w:cstheme="minorHAnsi"/>
                <w:sz w:val="18"/>
                <w:szCs w:val="22"/>
              </w:rPr>
              <w:t xml:space="preserve">LUX MED </w:t>
            </w:r>
            <w:r w:rsidRPr="00006A4C">
              <w:rPr>
                <w:rFonts w:asciiTheme="minorHAnsi" w:hAnsiTheme="minorHAnsi" w:cstheme="minorHAnsi"/>
                <w:sz w:val="18"/>
                <w:szCs w:val="22"/>
              </w:rPr>
              <w:t>realiz</w:t>
            </w:r>
            <w:r w:rsidR="00357840">
              <w:rPr>
                <w:rFonts w:asciiTheme="minorHAnsi" w:hAnsiTheme="minorHAnsi" w:cstheme="minorHAnsi"/>
                <w:sz w:val="18"/>
                <w:szCs w:val="22"/>
              </w:rPr>
              <w:t>ował</w:t>
            </w:r>
            <w:r w:rsidRPr="00006A4C">
              <w:rPr>
                <w:rFonts w:asciiTheme="minorHAnsi" w:hAnsiTheme="minorHAnsi" w:cstheme="minorHAnsi"/>
                <w:sz w:val="18"/>
                <w:szCs w:val="22"/>
              </w:rPr>
              <w:t xml:space="preserve"> </w:t>
            </w:r>
            <w:r>
              <w:rPr>
                <w:rFonts w:asciiTheme="minorHAnsi" w:hAnsiTheme="minorHAnsi" w:cstheme="minorHAnsi"/>
                <w:sz w:val="18"/>
                <w:szCs w:val="22"/>
              </w:rPr>
              <w:t>także</w:t>
            </w:r>
            <w:r w:rsidR="00B13F5F">
              <w:rPr>
                <w:rFonts w:asciiTheme="minorHAnsi" w:hAnsiTheme="minorHAnsi" w:cstheme="minorHAnsi"/>
                <w:sz w:val="18"/>
                <w:szCs w:val="22"/>
              </w:rPr>
              <w:t xml:space="preserve"> wieloletni</w:t>
            </w:r>
            <w:r>
              <w:rPr>
                <w:rFonts w:asciiTheme="minorHAnsi" w:hAnsiTheme="minorHAnsi" w:cstheme="minorHAnsi"/>
                <w:sz w:val="18"/>
                <w:szCs w:val="22"/>
              </w:rPr>
              <w:t xml:space="preserve"> </w:t>
            </w:r>
            <w:r w:rsidRPr="00006A4C">
              <w:rPr>
                <w:rFonts w:asciiTheme="minorHAnsi" w:hAnsiTheme="minorHAnsi" w:cstheme="minorHAnsi"/>
                <w:sz w:val="18"/>
                <w:szCs w:val="22"/>
              </w:rPr>
              <w:t>„Narodowy Program Zwalczania Chorób Nowotworowych</w:t>
            </w:r>
            <w:r w:rsidR="00B13F5F">
              <w:rPr>
                <w:rFonts w:asciiTheme="minorHAnsi" w:hAnsiTheme="minorHAnsi" w:cstheme="minorHAnsi"/>
                <w:sz w:val="18"/>
                <w:szCs w:val="22"/>
              </w:rPr>
              <w:t>”, w zakresie:</w:t>
            </w:r>
            <w:r w:rsidRPr="00006A4C">
              <w:rPr>
                <w:rFonts w:asciiTheme="minorHAnsi" w:hAnsiTheme="minorHAnsi" w:cstheme="minorHAnsi"/>
                <w:sz w:val="18"/>
                <w:szCs w:val="22"/>
              </w:rPr>
              <w:t xml:space="preserve"> Populacyjn</w:t>
            </w:r>
            <w:r w:rsidR="00B13F5F">
              <w:rPr>
                <w:rFonts w:asciiTheme="minorHAnsi" w:hAnsiTheme="minorHAnsi" w:cstheme="minorHAnsi"/>
                <w:sz w:val="18"/>
                <w:szCs w:val="22"/>
              </w:rPr>
              <w:t>ego</w:t>
            </w:r>
            <w:r w:rsidRPr="00006A4C">
              <w:rPr>
                <w:rFonts w:asciiTheme="minorHAnsi" w:hAnsiTheme="minorHAnsi" w:cstheme="minorHAnsi"/>
                <w:sz w:val="18"/>
                <w:szCs w:val="22"/>
              </w:rPr>
              <w:t xml:space="preserve"> Program</w:t>
            </w:r>
            <w:r w:rsidR="00B13F5F">
              <w:rPr>
                <w:rFonts w:asciiTheme="minorHAnsi" w:hAnsiTheme="minorHAnsi" w:cstheme="minorHAnsi"/>
                <w:sz w:val="18"/>
                <w:szCs w:val="22"/>
              </w:rPr>
              <w:t>u</w:t>
            </w:r>
            <w:r w:rsidRPr="00006A4C">
              <w:rPr>
                <w:rFonts w:asciiTheme="minorHAnsi" w:hAnsiTheme="minorHAnsi" w:cstheme="minorHAnsi"/>
                <w:sz w:val="18"/>
                <w:szCs w:val="22"/>
              </w:rPr>
              <w:t xml:space="preserve"> Wczesnego Wykrywania Raka Piersi </w:t>
            </w:r>
            <w:r w:rsidR="00B13F5F">
              <w:rPr>
                <w:rFonts w:asciiTheme="minorHAnsi" w:hAnsiTheme="minorHAnsi" w:cstheme="minorHAnsi"/>
                <w:sz w:val="18"/>
                <w:szCs w:val="22"/>
              </w:rPr>
              <w:t xml:space="preserve">oraz </w:t>
            </w:r>
            <w:r w:rsidR="00B13F5F" w:rsidRPr="00B13F5F">
              <w:rPr>
                <w:rFonts w:asciiTheme="minorHAnsi" w:hAnsiTheme="minorHAnsi" w:cstheme="minorHAnsi"/>
                <w:sz w:val="18"/>
                <w:szCs w:val="22"/>
              </w:rPr>
              <w:t xml:space="preserve">Programu Profilaktyki Raka Szyjki Macicy </w:t>
            </w:r>
            <w:r w:rsidRPr="00006A4C">
              <w:rPr>
                <w:rFonts w:asciiTheme="minorHAnsi" w:hAnsiTheme="minorHAnsi" w:cstheme="minorHAnsi"/>
                <w:sz w:val="18"/>
                <w:szCs w:val="22"/>
              </w:rPr>
              <w:t xml:space="preserve">(dalej jako „Program”), który został ustanowiony uchwałą nr 208 Rady Ministrów z dnia 3 listopada 2015 r. w sprawie ustanowienia programu wieloletniego na lata 2016-2024 pod nazwą „Narodowy Program Zwalczania Chorób Nowotworowych” wydaną na podstawie art. 136 ust. 2 ustawy </w:t>
            </w:r>
            <w:r w:rsidRPr="00006A4C">
              <w:rPr>
                <w:rFonts w:asciiTheme="minorHAnsi" w:hAnsiTheme="minorHAnsi" w:cstheme="minorHAnsi"/>
                <w:sz w:val="18"/>
                <w:szCs w:val="22"/>
              </w:rPr>
              <w:br/>
              <w:t>o finansach publicznych</w:t>
            </w:r>
            <w:r w:rsidR="00357840" w:rsidRPr="0043526B">
              <w:rPr>
                <w:rFonts w:asciiTheme="minorHAnsi" w:hAnsiTheme="minorHAnsi" w:cstheme="minorHAnsi"/>
                <w:sz w:val="18"/>
                <w:szCs w:val="22"/>
              </w:rPr>
              <w:t>;</w:t>
            </w:r>
            <w:r w:rsidR="004217E7">
              <w:rPr>
                <w:rFonts w:asciiTheme="minorHAnsi" w:hAnsiTheme="minorHAnsi" w:cstheme="minorHAnsi"/>
                <w:sz w:val="18"/>
                <w:szCs w:val="22"/>
              </w:rPr>
              <w:t xml:space="preserve"> </w:t>
            </w:r>
            <w:r w:rsidR="00357840" w:rsidRPr="004217E7">
              <w:rPr>
                <w:rFonts w:asciiTheme="minorHAnsi" w:hAnsiTheme="minorHAnsi" w:cstheme="minorHAnsi"/>
                <w:color w:val="000000" w:themeColor="text1"/>
                <w:sz w:val="18"/>
                <w:szCs w:val="22"/>
              </w:rPr>
              <w:t xml:space="preserve"> zadania Programu są aktualnie kontynuowane w ramach Narodowej Strategii Onkologicznej ustanowionej uchwałą nr 10 Rady Ministrów  dnia 4 lutego 2020 r. w sprawie przyjęcia programu wieloletniego pn. Narodowa Strategia Onkologiczna na lata 2020-2023 (M.P. poz. 189). </w:t>
            </w:r>
            <w:r w:rsidRPr="004217E7">
              <w:rPr>
                <w:rFonts w:asciiTheme="minorHAnsi" w:hAnsiTheme="minorHAnsi" w:cstheme="minorHAnsi"/>
                <w:color w:val="000000" w:themeColor="text1"/>
                <w:sz w:val="18"/>
                <w:szCs w:val="22"/>
              </w:rPr>
              <w:t xml:space="preserve">W związku z powyższym, na mocy wyżej wymienionych przepisów została nam udostępniona przez Ministerstwo Spraw Wewnętrznych baza kobiet kwalifikująca się do </w:t>
            </w:r>
            <w:r w:rsidR="00333D56" w:rsidRPr="004217E7">
              <w:rPr>
                <w:rFonts w:asciiTheme="minorHAnsi" w:hAnsiTheme="minorHAnsi" w:cstheme="minorHAnsi"/>
                <w:color w:val="000000" w:themeColor="text1"/>
                <w:sz w:val="18"/>
                <w:szCs w:val="22"/>
              </w:rPr>
              <w:t>P</w:t>
            </w:r>
            <w:r w:rsidRPr="004217E7">
              <w:rPr>
                <w:rFonts w:asciiTheme="minorHAnsi" w:hAnsiTheme="minorHAnsi" w:cstheme="minorHAnsi"/>
                <w:color w:val="000000" w:themeColor="text1"/>
                <w:sz w:val="18"/>
                <w:szCs w:val="22"/>
              </w:rPr>
              <w:t>rogramu.</w:t>
            </w:r>
          </w:p>
        </w:tc>
      </w:tr>
      <w:tr w:rsidR="00977644" w:rsidRPr="00B82069" w14:paraId="79679B15" w14:textId="77777777" w:rsidTr="00CB6516">
        <w:tc>
          <w:tcPr>
            <w:tcW w:w="1979" w:type="dxa"/>
            <w:vAlign w:val="center"/>
          </w:tcPr>
          <w:p w14:paraId="7BFBF9DD" w14:textId="782C1E49" w:rsidR="00977644" w:rsidRPr="00B82069" w:rsidRDefault="00BE1992" w:rsidP="00977644">
            <w:pPr>
              <w:spacing w:line="276" w:lineRule="auto"/>
              <w:ind w:left="0" w:firstLine="0"/>
              <w:jc w:val="center"/>
              <w:rPr>
                <w:rFonts w:cstheme="minorHAnsi"/>
                <w:sz w:val="18"/>
              </w:rPr>
            </w:pPr>
            <w:r w:rsidRPr="00B82069">
              <w:rPr>
                <w:rFonts w:cstheme="minorHAnsi"/>
                <w:sz w:val="18"/>
              </w:rPr>
              <w:lastRenderedPageBreak/>
              <w:t>Jaki jest zakres przetwarzanych przez LUX MED moich danych osobowych?</w:t>
            </w:r>
          </w:p>
        </w:tc>
        <w:tc>
          <w:tcPr>
            <w:tcW w:w="7649" w:type="dxa"/>
            <w:gridSpan w:val="2"/>
            <w:vAlign w:val="center"/>
          </w:tcPr>
          <w:p w14:paraId="61ED6B63" w14:textId="15A1D6D9" w:rsidR="0078778F" w:rsidRPr="00B82069" w:rsidRDefault="0078778F" w:rsidP="0078778F">
            <w:pPr>
              <w:spacing w:line="276" w:lineRule="auto"/>
              <w:ind w:left="0" w:firstLine="0"/>
              <w:rPr>
                <w:rFonts w:cstheme="minorHAnsi"/>
                <w:sz w:val="18"/>
              </w:rPr>
            </w:pPr>
            <w:r>
              <w:rPr>
                <w:rFonts w:cstheme="minorHAnsi"/>
                <w:sz w:val="18"/>
              </w:rPr>
              <w:t>Jeżeli korzystasz z naszych usług w ramach abonamentu medycznego udostępnianego Ci przez Twojego pracodawcę</w:t>
            </w:r>
            <w:r w:rsidR="009B758C">
              <w:rPr>
                <w:rFonts w:cstheme="minorHAnsi"/>
                <w:sz w:val="18"/>
              </w:rPr>
              <w:t xml:space="preserve"> </w:t>
            </w:r>
            <w:r w:rsidR="009B758C" w:rsidRPr="009B758C">
              <w:rPr>
                <w:rFonts w:cstheme="minorHAnsi"/>
                <w:sz w:val="18"/>
              </w:rPr>
              <w:t>lub w ramach posiadanego przez Ciebie pakietu ubezpieczenia zdrowotnego</w:t>
            </w:r>
            <w:r>
              <w:rPr>
                <w:rFonts w:cstheme="minorHAnsi"/>
                <w:sz w:val="18"/>
              </w:rPr>
              <w:t>, w</w:t>
            </w:r>
            <w:r w:rsidRPr="00B82069">
              <w:rPr>
                <w:rFonts w:cstheme="minorHAnsi"/>
                <w:sz w:val="18"/>
              </w:rPr>
              <w:t xml:space="preserve"> pierwszej kolejności potrzebujemy otrzymać zgłoszenie Twojej osoby do objęcia opieką zdrowotną. W tym celu potrzebujemy następujący zestaw Twoich danych: imię, nazwisko, nr PESEL, płeć oraz data urodzenia (w przypadku osób nieposiadających nr PESEL), główna miejscowość opieki, adres zamieszkania, pokrewieństwo (w przypadku osób zgłaszanych przez członka rodziny). </w:t>
            </w:r>
            <w:r w:rsidR="0085616F">
              <w:rPr>
                <w:rFonts w:cstheme="minorHAnsi"/>
                <w:sz w:val="18"/>
              </w:rPr>
              <w:t xml:space="preserve">Jeżeli jesteś pacjentem indywidualnym, również potrzebujemy te dane, aby móc zweryfikować Twoją tożsamość przed udzieleniem świadczenia zdrowotnego. </w:t>
            </w:r>
            <w:r w:rsidRPr="00B82069">
              <w:rPr>
                <w:rFonts w:cstheme="minorHAnsi"/>
                <w:sz w:val="18"/>
              </w:rPr>
              <w:t>Możemy również otrzymać Twój adres e-mail oraz numer telefonu, ale dane te nie są nam niezbędne do objęcia opieką zdrowotną.</w:t>
            </w:r>
            <w:r>
              <w:rPr>
                <w:rFonts w:cstheme="minorHAnsi"/>
                <w:sz w:val="18"/>
              </w:rPr>
              <w:t xml:space="preserve"> </w:t>
            </w:r>
          </w:p>
          <w:p w14:paraId="3ED08E3C" w14:textId="2B945392" w:rsidR="0078778F" w:rsidRDefault="0078778F" w:rsidP="0078778F">
            <w:pPr>
              <w:spacing w:line="276" w:lineRule="auto"/>
              <w:ind w:left="0" w:firstLine="0"/>
              <w:rPr>
                <w:rFonts w:cstheme="minorHAnsi"/>
                <w:sz w:val="18"/>
              </w:rPr>
            </w:pPr>
            <w:r w:rsidRPr="00B82069">
              <w:rPr>
                <w:rFonts w:cstheme="minorHAnsi"/>
                <w:sz w:val="18"/>
              </w:rPr>
              <w:t xml:space="preserve">Podczas </w:t>
            </w:r>
            <w:r>
              <w:rPr>
                <w:rFonts w:cstheme="minorHAnsi"/>
                <w:sz w:val="18"/>
              </w:rPr>
              <w:t>świadczenia usług zdrowotnych</w:t>
            </w:r>
            <w:r w:rsidRPr="00B82069">
              <w:rPr>
                <w:rFonts w:cstheme="minorHAnsi"/>
                <w:sz w:val="18"/>
              </w:rPr>
              <w:t xml:space="preserve"> tworzymy Twoją dokumentację medyczną, w której odnotowujemy wszystkie informacje dotyczące procesu leczenia, w szczególności są tam informacje o Twoim stanie zdrowia jak również mogą znaleźć się informacje o Twoich nałogach czy preferencjach seksualnych. Zbieramy te informacje, jeżeli jest to niezbędne do postawienia diagnozy i poprowadzenia w sposób właściwy Twojego procesu leczenia.</w:t>
            </w:r>
          </w:p>
          <w:p w14:paraId="2781DD64" w14:textId="77777777" w:rsidR="006F5FA2" w:rsidRDefault="00485548" w:rsidP="00485548">
            <w:pPr>
              <w:spacing w:line="276" w:lineRule="auto"/>
              <w:ind w:left="0" w:firstLine="0"/>
              <w:rPr>
                <w:rFonts w:cstheme="minorHAnsi"/>
                <w:sz w:val="18"/>
              </w:rPr>
            </w:pPr>
            <w:r>
              <w:rPr>
                <w:rFonts w:cstheme="minorHAnsi"/>
                <w:sz w:val="18"/>
              </w:rPr>
              <w:t>Do wysyłki komunikacji marketingowej potrzebujemy Twojego adresu e-mail lub numeru telefonu, możesz również zostać poproszony o podanie swojego imienia – wtedy będziemy mogli w odpowiedni sposób personalizować nasze komunikaty.</w:t>
            </w:r>
            <w:r w:rsidR="0078778F">
              <w:rPr>
                <w:rFonts w:cstheme="minorHAnsi"/>
                <w:sz w:val="18"/>
              </w:rPr>
              <w:t xml:space="preserve"> </w:t>
            </w:r>
            <w:r>
              <w:rPr>
                <w:rFonts w:cstheme="minorHAnsi"/>
                <w:sz w:val="18"/>
              </w:rPr>
              <w:t>Zgoda na przetwarzanie danych w celach marketingowych obejmuje wszelkie informacje jakich nam udzieliłeś podczas współpracy z LUX MED. Mogą to być np. Twoje dane identyfikacyjne (imię, nazwisko, płeć, data urodzenia, wiek, miejscowość). Zapewniamy jednak, że nie sięgamy do Twojej dokumentacji medycznej – dostęp do tych informacji mają jedynie upoważnione do tego osoby.</w:t>
            </w:r>
          </w:p>
          <w:p w14:paraId="0CAD8F85" w14:textId="4233A5BB" w:rsidR="0001601F" w:rsidRPr="00B82069" w:rsidRDefault="0001601F" w:rsidP="00485548">
            <w:pPr>
              <w:spacing w:line="276" w:lineRule="auto"/>
              <w:ind w:left="0" w:firstLine="0"/>
              <w:rPr>
                <w:rFonts w:cstheme="minorHAnsi"/>
                <w:sz w:val="18"/>
              </w:rPr>
            </w:pPr>
            <w:r>
              <w:rPr>
                <w:rFonts w:cstheme="minorHAnsi"/>
                <w:sz w:val="18"/>
              </w:rPr>
              <w:t>Aby realizować Program</w:t>
            </w:r>
            <w:r w:rsidRPr="00B82069">
              <w:rPr>
                <w:rFonts w:cstheme="minorHAnsi"/>
                <w:sz w:val="18"/>
              </w:rPr>
              <w:t xml:space="preserve"> </w:t>
            </w:r>
            <w:r>
              <w:rPr>
                <w:rFonts w:cstheme="minorHAnsi"/>
                <w:sz w:val="18"/>
              </w:rPr>
              <w:t xml:space="preserve">– przesyłać Ci zaproszenia do udziału w badaniach finansowanych w ramach programu </w:t>
            </w:r>
            <w:r w:rsidRPr="00B82069">
              <w:rPr>
                <w:rFonts w:cstheme="minorHAnsi"/>
                <w:sz w:val="18"/>
              </w:rPr>
              <w:t xml:space="preserve">potrzebujemy następujący zestaw Twoich danych: imię, nazwisko, </w:t>
            </w:r>
            <w:r>
              <w:rPr>
                <w:rFonts w:cstheme="minorHAnsi"/>
                <w:sz w:val="18"/>
              </w:rPr>
              <w:t>płeć, data urodzenia, miejsce zamieszkania, adres korespondencyjny</w:t>
            </w:r>
            <w:r w:rsidRPr="00B82069">
              <w:rPr>
                <w:rFonts w:cstheme="minorHAnsi"/>
                <w:sz w:val="18"/>
              </w:rPr>
              <w:t xml:space="preserve">. </w:t>
            </w:r>
            <w:r>
              <w:rPr>
                <w:rFonts w:cstheme="minorHAnsi"/>
                <w:sz w:val="18"/>
              </w:rPr>
              <w:t xml:space="preserve">Część zaproszeń realizujemy także w formie </w:t>
            </w:r>
            <w:r>
              <w:rPr>
                <w:rFonts w:cstheme="minorHAnsi"/>
                <w:sz w:val="18"/>
              </w:rPr>
              <w:br/>
            </w:r>
            <w:proofErr w:type="spellStart"/>
            <w:r>
              <w:rPr>
                <w:rFonts w:cstheme="minorHAnsi"/>
                <w:sz w:val="18"/>
              </w:rPr>
              <w:t>sms-</w:t>
            </w:r>
            <w:r w:rsidR="006461D3">
              <w:rPr>
                <w:rFonts w:cstheme="minorHAnsi"/>
                <w:sz w:val="18"/>
              </w:rPr>
              <w:t>owej</w:t>
            </w:r>
            <w:proofErr w:type="spellEnd"/>
            <w:r>
              <w:rPr>
                <w:rFonts w:cstheme="minorHAnsi"/>
                <w:sz w:val="18"/>
              </w:rPr>
              <w:t xml:space="preserve"> </w:t>
            </w:r>
            <w:r w:rsidR="00292438">
              <w:rPr>
                <w:rFonts w:cstheme="minorHAnsi"/>
                <w:sz w:val="18"/>
              </w:rPr>
              <w:t xml:space="preserve">lub mailowej </w:t>
            </w:r>
            <w:r>
              <w:rPr>
                <w:rFonts w:cstheme="minorHAnsi"/>
                <w:sz w:val="18"/>
              </w:rPr>
              <w:t>do czego wykorzystujemy podany nam przez Ciebie numer telefonu</w:t>
            </w:r>
            <w:r w:rsidR="00292438">
              <w:rPr>
                <w:rFonts w:cstheme="minorHAnsi"/>
                <w:sz w:val="18"/>
              </w:rPr>
              <w:t xml:space="preserve"> i/lub adres e-mail</w:t>
            </w:r>
            <w:r>
              <w:rPr>
                <w:rFonts w:cstheme="minorHAnsi"/>
                <w:sz w:val="18"/>
              </w:rPr>
              <w:t>.</w:t>
            </w:r>
          </w:p>
        </w:tc>
      </w:tr>
      <w:tr w:rsidR="00220ED1" w:rsidRPr="00B82069" w14:paraId="33AB0C7C" w14:textId="77777777" w:rsidTr="00CB6516">
        <w:tc>
          <w:tcPr>
            <w:tcW w:w="1979" w:type="dxa"/>
            <w:vMerge w:val="restart"/>
            <w:vAlign w:val="center"/>
          </w:tcPr>
          <w:p w14:paraId="61302F60" w14:textId="129F5082" w:rsidR="00220ED1" w:rsidRPr="00B82069" w:rsidRDefault="00220ED1" w:rsidP="00977644">
            <w:pPr>
              <w:spacing w:line="276" w:lineRule="auto"/>
              <w:ind w:left="0" w:firstLine="0"/>
              <w:jc w:val="center"/>
              <w:rPr>
                <w:rFonts w:cstheme="minorHAnsi"/>
                <w:sz w:val="18"/>
              </w:rPr>
            </w:pPr>
            <w:r w:rsidRPr="00B82069">
              <w:rPr>
                <w:rFonts w:cstheme="minorHAnsi"/>
                <w:sz w:val="18"/>
              </w:rPr>
              <w:t>Jaki jest cel przetwarzania moich danych osobowych?</w:t>
            </w:r>
          </w:p>
        </w:tc>
        <w:tc>
          <w:tcPr>
            <w:tcW w:w="7649" w:type="dxa"/>
            <w:gridSpan w:val="2"/>
            <w:vAlign w:val="center"/>
          </w:tcPr>
          <w:p w14:paraId="73237E23" w14:textId="052940E0" w:rsidR="00220ED1" w:rsidRPr="00B82069" w:rsidRDefault="0001601F" w:rsidP="0019150D">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P</w:t>
            </w:r>
            <w:r w:rsidR="0030718A">
              <w:rPr>
                <w:rFonts w:asciiTheme="minorHAnsi" w:hAnsiTheme="minorHAnsi" w:cstheme="minorHAnsi"/>
                <w:sz w:val="18"/>
                <w:szCs w:val="22"/>
              </w:rPr>
              <w:t>rzetwarzamy Twoje dane osobowe w następujących celach:</w:t>
            </w:r>
          </w:p>
        </w:tc>
      </w:tr>
      <w:tr w:rsidR="00220ED1" w:rsidRPr="00B82069" w14:paraId="6E647007" w14:textId="77777777" w:rsidTr="006461D3">
        <w:trPr>
          <w:trHeight w:val="593"/>
        </w:trPr>
        <w:tc>
          <w:tcPr>
            <w:tcW w:w="1979" w:type="dxa"/>
            <w:vMerge/>
            <w:vAlign w:val="center"/>
          </w:tcPr>
          <w:p w14:paraId="2DED3ECE" w14:textId="77777777" w:rsidR="00220ED1" w:rsidRPr="00B82069" w:rsidRDefault="00220ED1" w:rsidP="00977644">
            <w:pPr>
              <w:spacing w:line="276" w:lineRule="auto"/>
              <w:ind w:left="0" w:firstLine="0"/>
              <w:jc w:val="center"/>
              <w:rPr>
                <w:rFonts w:cstheme="minorHAnsi"/>
                <w:sz w:val="18"/>
              </w:rPr>
            </w:pPr>
          </w:p>
        </w:tc>
        <w:tc>
          <w:tcPr>
            <w:tcW w:w="5387" w:type="dxa"/>
            <w:vAlign w:val="center"/>
          </w:tcPr>
          <w:p w14:paraId="7BA1C29C" w14:textId="07B3D7CE" w:rsidR="00220ED1" w:rsidRPr="00B82069" w:rsidRDefault="00220ED1" w:rsidP="006F5FA2">
            <w:pPr>
              <w:pStyle w:val="Default"/>
              <w:spacing w:line="276" w:lineRule="auto"/>
              <w:jc w:val="center"/>
              <w:rPr>
                <w:rFonts w:asciiTheme="minorHAnsi" w:hAnsiTheme="minorHAnsi" w:cstheme="minorHAnsi"/>
                <w:sz w:val="18"/>
                <w:szCs w:val="22"/>
              </w:rPr>
            </w:pPr>
            <w:r w:rsidRPr="00B82069">
              <w:rPr>
                <w:rFonts w:asciiTheme="minorHAnsi" w:hAnsiTheme="minorHAnsi" w:cstheme="minorHAnsi"/>
                <w:sz w:val="18"/>
                <w:szCs w:val="22"/>
              </w:rPr>
              <w:t>Cel przetwarzania</w:t>
            </w:r>
          </w:p>
        </w:tc>
        <w:tc>
          <w:tcPr>
            <w:tcW w:w="2262" w:type="dxa"/>
            <w:vAlign w:val="center"/>
          </w:tcPr>
          <w:p w14:paraId="018F3803" w14:textId="50BBCCAD" w:rsidR="00220ED1" w:rsidRPr="00B82069" w:rsidRDefault="00220ED1">
            <w:pPr>
              <w:pStyle w:val="Default"/>
              <w:spacing w:line="276" w:lineRule="auto"/>
              <w:jc w:val="center"/>
              <w:rPr>
                <w:rFonts w:asciiTheme="minorHAnsi" w:hAnsiTheme="minorHAnsi" w:cstheme="minorHAnsi"/>
                <w:sz w:val="18"/>
                <w:szCs w:val="22"/>
              </w:rPr>
            </w:pPr>
            <w:r w:rsidRPr="00B82069">
              <w:rPr>
                <w:rFonts w:asciiTheme="minorHAnsi" w:hAnsiTheme="minorHAnsi" w:cstheme="minorHAnsi"/>
                <w:sz w:val="18"/>
                <w:szCs w:val="22"/>
              </w:rPr>
              <w:t xml:space="preserve">Podstawa prawna </w:t>
            </w:r>
          </w:p>
        </w:tc>
      </w:tr>
      <w:tr w:rsidR="00F742F2" w:rsidRPr="00B82069" w14:paraId="12C527D4" w14:textId="77777777" w:rsidTr="006461D3">
        <w:trPr>
          <w:trHeight w:val="1569"/>
        </w:trPr>
        <w:tc>
          <w:tcPr>
            <w:tcW w:w="1979" w:type="dxa"/>
            <w:vMerge/>
            <w:vAlign w:val="center"/>
          </w:tcPr>
          <w:p w14:paraId="73E6B165" w14:textId="77777777" w:rsidR="00F742F2" w:rsidRPr="00B82069" w:rsidRDefault="00F742F2" w:rsidP="00977644">
            <w:pPr>
              <w:spacing w:line="276" w:lineRule="auto"/>
              <w:ind w:left="0" w:firstLine="0"/>
              <w:jc w:val="center"/>
              <w:rPr>
                <w:rFonts w:cstheme="minorHAnsi"/>
                <w:sz w:val="18"/>
              </w:rPr>
            </w:pPr>
          </w:p>
        </w:tc>
        <w:tc>
          <w:tcPr>
            <w:tcW w:w="5387" w:type="dxa"/>
            <w:vAlign w:val="center"/>
          </w:tcPr>
          <w:p w14:paraId="743057C4" w14:textId="4FA7EA54" w:rsidR="00F742F2" w:rsidRDefault="00F742F2" w:rsidP="006461D3">
            <w:pPr>
              <w:pStyle w:val="Default"/>
              <w:spacing w:line="276" w:lineRule="auto"/>
              <w:jc w:val="both"/>
            </w:pPr>
            <w:r w:rsidRPr="00B82069">
              <w:rPr>
                <w:rFonts w:asciiTheme="minorHAnsi" w:hAnsiTheme="minorHAnsi" w:cstheme="minorHAnsi"/>
                <w:sz w:val="18"/>
                <w:szCs w:val="22"/>
              </w:rPr>
              <w:t>Ustalenie Twojej tożsamości przed udzieleniem świadczenia, w szczególności poprzez zgłoszenie do objęcia opieką medyczną, weryfikację danych podczas umawiania wizyty na odległość (np. przez naszą infolinię) jak również w naszych placówkach własnych i placówkach współpracujących na terenie Polski, na stanowiskach recepcyjnych czy w gabinecie lekarskim.</w:t>
            </w:r>
          </w:p>
        </w:tc>
        <w:tc>
          <w:tcPr>
            <w:tcW w:w="2262" w:type="dxa"/>
            <w:vMerge w:val="restart"/>
            <w:vAlign w:val="center"/>
          </w:tcPr>
          <w:p w14:paraId="766841E9" w14:textId="545FA9E8" w:rsidR="00F742F2" w:rsidRPr="00B82069" w:rsidRDefault="00F742F2" w:rsidP="0001601F">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 xml:space="preserve">Przepis prawa  - w ramach realizacji przez nas obowiązków podmiotu leczniczego, w tym także w zakresie profilaktyki zdrowotnej oraz zarządzania świadczeniami opieki zdrowotnej (Ustawa o prawach pacjenta i Rzeczniku Praw Pacjenta i jej akty wykonawcze) </w:t>
            </w:r>
          </w:p>
          <w:p w14:paraId="634D700A" w14:textId="70E72470" w:rsidR="00F742F2" w:rsidRPr="00B82069" w:rsidRDefault="00F742F2" w:rsidP="0019150D">
            <w:pPr>
              <w:pStyle w:val="Default"/>
              <w:spacing w:line="276" w:lineRule="auto"/>
              <w:jc w:val="both"/>
              <w:rPr>
                <w:rFonts w:asciiTheme="minorHAnsi" w:hAnsiTheme="minorHAnsi" w:cstheme="minorHAnsi"/>
                <w:sz w:val="18"/>
                <w:szCs w:val="22"/>
              </w:rPr>
            </w:pPr>
          </w:p>
          <w:p w14:paraId="688916A3" w14:textId="6E6DCB21" w:rsidR="00F742F2" w:rsidRPr="00B82069" w:rsidRDefault="00F742F2" w:rsidP="0019150D">
            <w:pPr>
              <w:pStyle w:val="Default"/>
              <w:spacing w:line="276" w:lineRule="auto"/>
              <w:jc w:val="both"/>
              <w:rPr>
                <w:rFonts w:asciiTheme="minorHAnsi" w:hAnsiTheme="minorHAnsi" w:cstheme="minorHAnsi"/>
                <w:sz w:val="18"/>
                <w:szCs w:val="22"/>
              </w:rPr>
            </w:pPr>
          </w:p>
          <w:p w14:paraId="7DA3DF94" w14:textId="511D079E" w:rsidR="00F742F2" w:rsidRPr="00B82069" w:rsidRDefault="00F742F2" w:rsidP="006461D3">
            <w:pPr>
              <w:spacing w:line="276" w:lineRule="auto"/>
              <w:ind w:left="0" w:firstLine="0"/>
              <w:rPr>
                <w:rFonts w:cstheme="minorHAnsi"/>
                <w:sz w:val="18"/>
              </w:rPr>
            </w:pPr>
          </w:p>
        </w:tc>
      </w:tr>
      <w:tr w:rsidR="00F742F2" w:rsidRPr="00B82069" w14:paraId="3D828ADB" w14:textId="77777777" w:rsidTr="006461D3">
        <w:tc>
          <w:tcPr>
            <w:tcW w:w="1979" w:type="dxa"/>
            <w:vMerge/>
            <w:vAlign w:val="center"/>
          </w:tcPr>
          <w:p w14:paraId="16EE5A3E" w14:textId="77777777" w:rsidR="00F742F2" w:rsidRPr="00B82069" w:rsidRDefault="00F742F2" w:rsidP="00977644">
            <w:pPr>
              <w:spacing w:line="276" w:lineRule="auto"/>
              <w:ind w:left="0" w:firstLine="0"/>
              <w:jc w:val="center"/>
              <w:rPr>
                <w:rFonts w:cstheme="minorHAnsi"/>
                <w:sz w:val="18"/>
              </w:rPr>
            </w:pPr>
          </w:p>
        </w:tc>
        <w:tc>
          <w:tcPr>
            <w:tcW w:w="5387" w:type="dxa"/>
            <w:vAlign w:val="center"/>
          </w:tcPr>
          <w:p w14:paraId="5108AA87" w14:textId="3EF645A4" w:rsidR="00F742F2" w:rsidRDefault="00F742F2" w:rsidP="0019150D">
            <w:pPr>
              <w:spacing w:line="276" w:lineRule="auto"/>
              <w:ind w:left="0" w:firstLine="0"/>
              <w:rPr>
                <w:rFonts w:cstheme="minorHAnsi"/>
                <w:sz w:val="18"/>
              </w:rPr>
            </w:pPr>
            <w:r w:rsidRPr="00B82069">
              <w:rPr>
                <w:rFonts w:cstheme="minorHAnsi"/>
                <w:sz w:val="18"/>
              </w:rPr>
              <w:t>Jako podmiot leczniczy jesteśmy zobowiązany do prowadzenia i przechowywania dokumentacji medycznej.</w:t>
            </w:r>
          </w:p>
        </w:tc>
        <w:tc>
          <w:tcPr>
            <w:tcW w:w="2262" w:type="dxa"/>
            <w:vMerge/>
            <w:vAlign w:val="center"/>
          </w:tcPr>
          <w:p w14:paraId="5482EB1D" w14:textId="41760ACC" w:rsidR="00F742F2" w:rsidRPr="00B82069" w:rsidRDefault="00F742F2" w:rsidP="006461D3">
            <w:pPr>
              <w:spacing w:line="276" w:lineRule="auto"/>
              <w:ind w:left="0" w:firstLine="0"/>
              <w:rPr>
                <w:rFonts w:cstheme="minorHAnsi"/>
                <w:sz w:val="18"/>
              </w:rPr>
            </w:pPr>
          </w:p>
        </w:tc>
      </w:tr>
      <w:tr w:rsidR="00F742F2" w:rsidRPr="00B82069" w14:paraId="2C24DC0B" w14:textId="77777777" w:rsidTr="006461D3">
        <w:tc>
          <w:tcPr>
            <w:tcW w:w="1979" w:type="dxa"/>
            <w:vMerge/>
            <w:vAlign w:val="center"/>
          </w:tcPr>
          <w:p w14:paraId="7B5382D1" w14:textId="77777777" w:rsidR="00F742F2" w:rsidRPr="00B82069" w:rsidRDefault="00F742F2" w:rsidP="00977644">
            <w:pPr>
              <w:spacing w:line="276" w:lineRule="auto"/>
              <w:ind w:left="0" w:firstLine="0"/>
              <w:jc w:val="center"/>
              <w:rPr>
                <w:rFonts w:cstheme="minorHAnsi"/>
                <w:sz w:val="18"/>
              </w:rPr>
            </w:pPr>
          </w:p>
        </w:tc>
        <w:tc>
          <w:tcPr>
            <w:tcW w:w="5387" w:type="dxa"/>
            <w:vAlign w:val="center"/>
          </w:tcPr>
          <w:p w14:paraId="4DCE7F9D" w14:textId="13AC958A" w:rsidR="00F742F2" w:rsidRDefault="00F742F2" w:rsidP="0019150D">
            <w:pPr>
              <w:spacing w:line="276" w:lineRule="auto"/>
              <w:ind w:left="0" w:firstLine="0"/>
              <w:rPr>
                <w:rFonts w:cstheme="minorHAnsi"/>
                <w:sz w:val="18"/>
              </w:rPr>
            </w:pPr>
            <w:r w:rsidRPr="00B82069">
              <w:rPr>
                <w:rFonts w:cstheme="minorHAnsi"/>
                <w:sz w:val="18"/>
              </w:rPr>
              <w:t>Realizujemy Twoje prawa jako naszego pacjenta, np. odbieramy i archiwizujemy Twoje oświadczenia, w których upoważniasz inne osoby do dostępu do Twojej dokumentacji medycznej oraz udzielania im informacji o stanie Twojego zdrowia.</w:t>
            </w:r>
          </w:p>
        </w:tc>
        <w:tc>
          <w:tcPr>
            <w:tcW w:w="2262" w:type="dxa"/>
            <w:vMerge/>
            <w:vAlign w:val="center"/>
          </w:tcPr>
          <w:p w14:paraId="06029543" w14:textId="645C5D04" w:rsidR="00F742F2" w:rsidRPr="00B82069" w:rsidRDefault="00F742F2" w:rsidP="0078778F">
            <w:pPr>
              <w:spacing w:line="276" w:lineRule="auto"/>
              <w:ind w:left="0" w:firstLine="0"/>
              <w:rPr>
                <w:rFonts w:cstheme="minorHAnsi"/>
                <w:sz w:val="18"/>
              </w:rPr>
            </w:pPr>
          </w:p>
        </w:tc>
      </w:tr>
      <w:tr w:rsidR="00F742F2" w:rsidRPr="00B82069" w14:paraId="3E81C92D" w14:textId="77777777" w:rsidTr="006461D3">
        <w:trPr>
          <w:trHeight w:val="1435"/>
        </w:trPr>
        <w:tc>
          <w:tcPr>
            <w:tcW w:w="1979" w:type="dxa"/>
            <w:vMerge/>
            <w:vAlign w:val="center"/>
          </w:tcPr>
          <w:p w14:paraId="65752DAC" w14:textId="77777777" w:rsidR="00F742F2" w:rsidRPr="00B82069" w:rsidRDefault="00F742F2" w:rsidP="00977644">
            <w:pPr>
              <w:spacing w:line="276" w:lineRule="auto"/>
              <w:ind w:left="0" w:firstLine="0"/>
              <w:jc w:val="center"/>
              <w:rPr>
                <w:rFonts w:cstheme="minorHAnsi"/>
                <w:sz w:val="18"/>
              </w:rPr>
            </w:pPr>
          </w:p>
        </w:tc>
        <w:tc>
          <w:tcPr>
            <w:tcW w:w="5387" w:type="dxa"/>
            <w:vAlign w:val="center"/>
          </w:tcPr>
          <w:p w14:paraId="5B660D1A" w14:textId="5B131E9C" w:rsidR="00F742F2" w:rsidRPr="0078778F" w:rsidRDefault="00F742F2" w:rsidP="0019150D">
            <w:pPr>
              <w:spacing w:line="276" w:lineRule="auto"/>
              <w:ind w:left="0" w:firstLine="0"/>
              <w:rPr>
                <w:rFonts w:eastAsia="Times New Roman" w:cstheme="minorHAnsi"/>
                <w:color w:val="000000"/>
                <w:sz w:val="18"/>
                <w:lang w:eastAsia="pl-PL"/>
              </w:rPr>
            </w:pPr>
            <w:r w:rsidRPr="0078778F">
              <w:rPr>
                <w:rFonts w:eastAsia="Times New Roman" w:cstheme="minorHAnsi"/>
                <w:color w:val="000000"/>
                <w:sz w:val="18"/>
                <w:lang w:eastAsia="pl-PL"/>
              </w:rPr>
              <w:t>Kontaktujemy się z Tobą pod podanym przez Ciebie numerem telefonu czy adresem e-mail, aby np. potwierdzić rezerwację bądź odwołanie terminu konsultacji lekarskiej, przypomnieć Ci o tej konsultacji, poinformować o konieczności przygotowania się do umówionego zabiegu czy poinformować o możliwości odbioru wyniku badań.</w:t>
            </w:r>
            <w:r w:rsidR="00175DA2">
              <w:rPr>
                <w:rFonts w:eastAsia="Times New Roman" w:cstheme="minorHAnsi"/>
                <w:color w:val="000000"/>
                <w:sz w:val="18"/>
                <w:lang w:eastAsia="pl-PL"/>
              </w:rPr>
              <w:t xml:space="preserve"> Nasz kontakt może dotyczyć również przypomnień co do zalecanych działań profilaktycznych (np. przeglądy stomatologiczne, szczepienia) których podejmowanie jest rekomendowane ze względów zdrowotnych.</w:t>
            </w:r>
          </w:p>
        </w:tc>
        <w:tc>
          <w:tcPr>
            <w:tcW w:w="2262" w:type="dxa"/>
            <w:vMerge/>
            <w:vAlign w:val="center"/>
          </w:tcPr>
          <w:p w14:paraId="751194AE" w14:textId="4EFB60F3" w:rsidR="00F742F2" w:rsidRPr="00B82069" w:rsidRDefault="00F742F2" w:rsidP="0078778F">
            <w:pPr>
              <w:spacing w:line="276" w:lineRule="auto"/>
              <w:ind w:left="0" w:firstLine="0"/>
              <w:rPr>
                <w:rFonts w:cstheme="minorHAnsi"/>
                <w:sz w:val="18"/>
              </w:rPr>
            </w:pPr>
          </w:p>
        </w:tc>
      </w:tr>
      <w:tr w:rsidR="00F14BE7" w:rsidRPr="00B82069" w14:paraId="12D71911" w14:textId="77777777" w:rsidTr="006461D3">
        <w:trPr>
          <w:trHeight w:val="698"/>
        </w:trPr>
        <w:tc>
          <w:tcPr>
            <w:tcW w:w="1979" w:type="dxa"/>
            <w:vMerge/>
            <w:vAlign w:val="center"/>
          </w:tcPr>
          <w:p w14:paraId="1CE31721" w14:textId="77777777" w:rsidR="00F14BE7" w:rsidRPr="00B82069" w:rsidRDefault="00F14BE7" w:rsidP="00977644">
            <w:pPr>
              <w:spacing w:line="276" w:lineRule="auto"/>
              <w:ind w:left="0" w:firstLine="0"/>
              <w:jc w:val="center"/>
              <w:rPr>
                <w:rFonts w:cstheme="minorHAnsi"/>
                <w:sz w:val="18"/>
              </w:rPr>
            </w:pPr>
          </w:p>
        </w:tc>
        <w:tc>
          <w:tcPr>
            <w:tcW w:w="5387" w:type="dxa"/>
            <w:vAlign w:val="center"/>
          </w:tcPr>
          <w:p w14:paraId="4EFB08DB" w14:textId="5191E6D0" w:rsidR="00F14BE7" w:rsidRPr="0078778F" w:rsidRDefault="00F14BE7" w:rsidP="0019150D">
            <w:pPr>
              <w:spacing w:line="276" w:lineRule="auto"/>
              <w:ind w:left="0" w:firstLine="0"/>
              <w:rPr>
                <w:rFonts w:eastAsia="Times New Roman" w:cstheme="minorHAnsi"/>
                <w:color w:val="000000"/>
                <w:sz w:val="18"/>
                <w:lang w:eastAsia="pl-PL"/>
              </w:rPr>
            </w:pPr>
            <w:r>
              <w:rPr>
                <w:rFonts w:eastAsia="Times New Roman" w:cstheme="minorHAnsi"/>
                <w:color w:val="000000"/>
                <w:sz w:val="18"/>
                <w:lang w:eastAsia="pl-PL"/>
              </w:rPr>
              <w:t>Przeprowadzanie obowiązkowych szczepień ochronnych oraz raportowanie stanu szczepień odpowiednim organom.</w:t>
            </w:r>
          </w:p>
        </w:tc>
        <w:tc>
          <w:tcPr>
            <w:tcW w:w="2262" w:type="dxa"/>
            <w:vMerge/>
            <w:vAlign w:val="center"/>
          </w:tcPr>
          <w:p w14:paraId="0F8F986C" w14:textId="77777777" w:rsidR="00F14BE7" w:rsidRPr="00B82069" w:rsidRDefault="00F14BE7" w:rsidP="0078778F">
            <w:pPr>
              <w:spacing w:line="276" w:lineRule="auto"/>
              <w:ind w:left="0" w:firstLine="0"/>
              <w:rPr>
                <w:rFonts w:cstheme="minorHAnsi"/>
                <w:sz w:val="18"/>
              </w:rPr>
            </w:pPr>
          </w:p>
        </w:tc>
      </w:tr>
      <w:tr w:rsidR="00F742F2" w:rsidRPr="00B82069" w14:paraId="0E5C6AFB" w14:textId="77777777" w:rsidTr="006461D3">
        <w:trPr>
          <w:trHeight w:val="850"/>
        </w:trPr>
        <w:tc>
          <w:tcPr>
            <w:tcW w:w="1979" w:type="dxa"/>
            <w:vMerge/>
            <w:vAlign w:val="center"/>
          </w:tcPr>
          <w:p w14:paraId="0BEFE827" w14:textId="77777777" w:rsidR="00F742F2" w:rsidRPr="00B82069" w:rsidRDefault="00F742F2" w:rsidP="00977644">
            <w:pPr>
              <w:spacing w:line="276" w:lineRule="auto"/>
              <w:ind w:left="0" w:firstLine="0"/>
              <w:jc w:val="center"/>
              <w:rPr>
                <w:rFonts w:cstheme="minorHAnsi"/>
                <w:sz w:val="18"/>
              </w:rPr>
            </w:pPr>
          </w:p>
        </w:tc>
        <w:tc>
          <w:tcPr>
            <w:tcW w:w="5387" w:type="dxa"/>
            <w:vAlign w:val="center"/>
          </w:tcPr>
          <w:p w14:paraId="0DA9DCDD" w14:textId="0A80CEC4" w:rsidR="00F742F2" w:rsidRPr="0078778F" w:rsidRDefault="00F742F2" w:rsidP="0019150D">
            <w:pPr>
              <w:spacing w:line="276" w:lineRule="auto"/>
              <w:ind w:left="0" w:firstLine="0"/>
              <w:rPr>
                <w:rFonts w:eastAsia="Times New Roman" w:cstheme="minorHAnsi"/>
                <w:color w:val="000000"/>
                <w:sz w:val="18"/>
                <w:lang w:eastAsia="pl-PL"/>
              </w:rPr>
            </w:pPr>
            <w:r>
              <w:rPr>
                <w:rFonts w:cstheme="minorHAnsi"/>
                <w:sz w:val="18"/>
              </w:rPr>
              <w:t>Zakwalifikowanie do udziału w Programie oraz wysyłka imiennego zaproszenia do udziału w Programie.</w:t>
            </w:r>
          </w:p>
        </w:tc>
        <w:tc>
          <w:tcPr>
            <w:tcW w:w="2262" w:type="dxa"/>
            <w:vMerge/>
            <w:vAlign w:val="center"/>
          </w:tcPr>
          <w:p w14:paraId="488AC2B5" w14:textId="3892D533" w:rsidR="00F742F2" w:rsidRPr="0078778F" w:rsidRDefault="00F742F2" w:rsidP="0078778F">
            <w:pPr>
              <w:spacing w:line="276" w:lineRule="auto"/>
              <w:ind w:left="0" w:firstLine="0"/>
              <w:rPr>
                <w:rFonts w:cstheme="minorHAnsi"/>
                <w:sz w:val="18"/>
              </w:rPr>
            </w:pPr>
          </w:p>
        </w:tc>
      </w:tr>
      <w:tr w:rsidR="00331E6C" w:rsidRPr="00B82069" w14:paraId="59E8A4DC" w14:textId="77777777" w:rsidTr="006461D3">
        <w:tc>
          <w:tcPr>
            <w:tcW w:w="1979" w:type="dxa"/>
            <w:vMerge/>
            <w:vAlign w:val="center"/>
          </w:tcPr>
          <w:p w14:paraId="24B826C1" w14:textId="77777777" w:rsidR="00331E6C" w:rsidRPr="00B82069" w:rsidRDefault="00331E6C" w:rsidP="00977644">
            <w:pPr>
              <w:spacing w:line="276" w:lineRule="auto"/>
              <w:ind w:left="0" w:firstLine="0"/>
              <w:jc w:val="center"/>
              <w:rPr>
                <w:rFonts w:cstheme="minorHAnsi"/>
                <w:sz w:val="18"/>
              </w:rPr>
            </w:pPr>
          </w:p>
        </w:tc>
        <w:tc>
          <w:tcPr>
            <w:tcW w:w="5387" w:type="dxa"/>
            <w:vAlign w:val="center"/>
          </w:tcPr>
          <w:p w14:paraId="47B37635" w14:textId="342A8CD1" w:rsidR="00331E6C" w:rsidRPr="00B82069" w:rsidRDefault="00331E6C" w:rsidP="0019150D">
            <w:pPr>
              <w:spacing w:line="276" w:lineRule="auto"/>
              <w:ind w:left="0" w:firstLine="0"/>
              <w:rPr>
                <w:rFonts w:cstheme="minorHAnsi"/>
                <w:sz w:val="18"/>
              </w:rPr>
            </w:pPr>
            <w:r>
              <w:rPr>
                <w:rFonts w:cstheme="minorHAnsi"/>
                <w:sz w:val="18"/>
              </w:rPr>
              <w:t xml:space="preserve">Twoje dane mogą być również przetwarzane w ramach działań zmierzających do zawarcia z Tobą umowy </w:t>
            </w:r>
            <w:r w:rsidR="00C343A8">
              <w:rPr>
                <w:rFonts w:cstheme="minorHAnsi"/>
                <w:sz w:val="18"/>
              </w:rPr>
              <w:t>o</w:t>
            </w:r>
            <w:r>
              <w:rPr>
                <w:rFonts w:cstheme="minorHAnsi"/>
                <w:sz w:val="18"/>
              </w:rPr>
              <w:t xml:space="preserve"> udzielanie świadczeń zdrowotnych na podstawie Twojej dobrowolnie wyrażonej chęci oraz  realizacji zawartej pomiędzy Tobą a LUX MED umowy w zakresie usług medycznych. </w:t>
            </w:r>
          </w:p>
        </w:tc>
        <w:tc>
          <w:tcPr>
            <w:tcW w:w="2262" w:type="dxa"/>
            <w:vAlign w:val="center"/>
          </w:tcPr>
          <w:p w14:paraId="4ACA9CA8" w14:textId="512F1978" w:rsidR="00331E6C" w:rsidRPr="00B82069" w:rsidRDefault="00C343A8" w:rsidP="0078778F">
            <w:pPr>
              <w:spacing w:line="276" w:lineRule="auto"/>
              <w:ind w:left="0" w:firstLine="0"/>
              <w:rPr>
                <w:rFonts w:cstheme="minorHAnsi"/>
                <w:sz w:val="18"/>
              </w:rPr>
            </w:pPr>
            <w:r>
              <w:rPr>
                <w:rFonts w:cstheme="minorHAnsi"/>
                <w:sz w:val="18"/>
              </w:rPr>
              <w:t>Niezbędność</w:t>
            </w:r>
            <w:r w:rsidRPr="00C343A8">
              <w:rPr>
                <w:rFonts w:cstheme="minorHAnsi"/>
                <w:sz w:val="18"/>
              </w:rPr>
              <w:t xml:space="preserve"> do wykonania umowy, której </w:t>
            </w:r>
            <w:r>
              <w:rPr>
                <w:rFonts w:cstheme="minorHAnsi"/>
                <w:sz w:val="18"/>
              </w:rPr>
              <w:t>jesteś stroną</w:t>
            </w:r>
            <w:r w:rsidRPr="00C343A8">
              <w:rPr>
                <w:rFonts w:cstheme="minorHAnsi"/>
                <w:sz w:val="18"/>
              </w:rPr>
              <w:t xml:space="preserve"> lub do podjęcia działań na </w:t>
            </w:r>
            <w:r>
              <w:rPr>
                <w:rFonts w:cstheme="minorHAnsi"/>
                <w:sz w:val="18"/>
              </w:rPr>
              <w:t>Twoje żądanie</w:t>
            </w:r>
            <w:r w:rsidRPr="00C343A8">
              <w:rPr>
                <w:rFonts w:cstheme="minorHAnsi"/>
                <w:sz w:val="18"/>
              </w:rPr>
              <w:t xml:space="preserve"> przed zawarciem umowy</w:t>
            </w:r>
            <w:r>
              <w:rPr>
                <w:rFonts w:cstheme="minorHAnsi"/>
                <w:sz w:val="18"/>
              </w:rPr>
              <w:t>.</w:t>
            </w:r>
          </w:p>
        </w:tc>
      </w:tr>
      <w:tr w:rsidR="0078778F" w:rsidRPr="00B82069" w14:paraId="15F9992D" w14:textId="77777777" w:rsidTr="006461D3">
        <w:tc>
          <w:tcPr>
            <w:tcW w:w="1979" w:type="dxa"/>
            <w:vMerge/>
            <w:vAlign w:val="center"/>
          </w:tcPr>
          <w:p w14:paraId="2B28213B" w14:textId="77777777" w:rsidR="0078778F" w:rsidRPr="00B82069" w:rsidRDefault="0078778F" w:rsidP="00977644">
            <w:pPr>
              <w:spacing w:line="276" w:lineRule="auto"/>
              <w:ind w:left="0" w:firstLine="0"/>
              <w:jc w:val="center"/>
              <w:rPr>
                <w:rFonts w:cstheme="minorHAnsi"/>
                <w:sz w:val="18"/>
              </w:rPr>
            </w:pPr>
          </w:p>
        </w:tc>
        <w:tc>
          <w:tcPr>
            <w:tcW w:w="5387" w:type="dxa"/>
            <w:vAlign w:val="center"/>
          </w:tcPr>
          <w:p w14:paraId="3D8FA522" w14:textId="23F01943" w:rsidR="0078778F" w:rsidRDefault="0078778F" w:rsidP="0019150D">
            <w:pPr>
              <w:spacing w:line="276" w:lineRule="auto"/>
              <w:ind w:left="0" w:firstLine="0"/>
              <w:rPr>
                <w:rFonts w:cstheme="minorHAnsi"/>
                <w:sz w:val="18"/>
              </w:rPr>
            </w:pPr>
            <w:r w:rsidRPr="00B82069">
              <w:rPr>
                <w:rFonts w:cstheme="minorHAnsi"/>
                <w:sz w:val="18"/>
              </w:rPr>
              <w:t>Jako administrator danych będący przedsiębiorcą mamy prawo do dochodzenia roszczeń z tytułu prowadzonej przez nas działalności gospodarczej i tym samym przetwarzania Twoich danych w tym celu.</w:t>
            </w:r>
          </w:p>
        </w:tc>
        <w:tc>
          <w:tcPr>
            <w:tcW w:w="2262" w:type="dxa"/>
            <w:vAlign w:val="center"/>
          </w:tcPr>
          <w:p w14:paraId="4ABED4E1" w14:textId="3C5D08AF" w:rsidR="0078778F" w:rsidRPr="00B82069" w:rsidRDefault="00F742F2" w:rsidP="0078778F">
            <w:pPr>
              <w:spacing w:line="276" w:lineRule="auto"/>
              <w:ind w:left="0" w:firstLine="0"/>
              <w:rPr>
                <w:rFonts w:cstheme="minorHAnsi"/>
                <w:sz w:val="18"/>
              </w:rPr>
            </w:pPr>
            <w:r>
              <w:rPr>
                <w:rFonts w:cstheme="minorHAnsi"/>
                <w:sz w:val="18"/>
              </w:rPr>
              <w:t>W ramach tzw.</w:t>
            </w:r>
            <w:r w:rsidR="0078778F" w:rsidRPr="00B82069">
              <w:rPr>
                <w:rFonts w:cstheme="minorHAnsi"/>
                <w:sz w:val="18"/>
              </w:rPr>
              <w:t xml:space="preserve"> prawnie uzasadnion</w:t>
            </w:r>
            <w:r>
              <w:rPr>
                <w:rFonts w:cstheme="minorHAnsi"/>
                <w:sz w:val="18"/>
              </w:rPr>
              <w:t>ego</w:t>
            </w:r>
            <w:r w:rsidR="0078778F" w:rsidRPr="00B82069">
              <w:rPr>
                <w:rFonts w:cstheme="minorHAnsi"/>
                <w:sz w:val="18"/>
              </w:rPr>
              <w:t xml:space="preserve"> interes</w:t>
            </w:r>
            <w:r>
              <w:rPr>
                <w:rFonts w:cstheme="minorHAnsi"/>
                <w:sz w:val="18"/>
              </w:rPr>
              <w:t>u</w:t>
            </w:r>
            <w:r w:rsidR="0078778F" w:rsidRPr="00B82069">
              <w:rPr>
                <w:rFonts w:cstheme="minorHAnsi"/>
                <w:sz w:val="18"/>
              </w:rPr>
              <w:t xml:space="preserve"> administratora, którym jest dochodzenie naszych roszczeń i obrona naszych praw.</w:t>
            </w:r>
          </w:p>
        </w:tc>
      </w:tr>
      <w:tr w:rsidR="0078778F" w:rsidRPr="00B82069" w14:paraId="31E45A1E" w14:textId="77777777" w:rsidTr="006461D3">
        <w:tc>
          <w:tcPr>
            <w:tcW w:w="1979" w:type="dxa"/>
            <w:vMerge/>
            <w:vAlign w:val="center"/>
          </w:tcPr>
          <w:p w14:paraId="5CCBFC2A" w14:textId="77777777" w:rsidR="0078778F" w:rsidRPr="00B82069" w:rsidRDefault="0078778F" w:rsidP="00977644">
            <w:pPr>
              <w:spacing w:line="276" w:lineRule="auto"/>
              <w:ind w:left="0" w:firstLine="0"/>
              <w:jc w:val="center"/>
              <w:rPr>
                <w:rFonts w:cstheme="minorHAnsi"/>
                <w:sz w:val="18"/>
              </w:rPr>
            </w:pPr>
          </w:p>
        </w:tc>
        <w:tc>
          <w:tcPr>
            <w:tcW w:w="5387" w:type="dxa"/>
            <w:vAlign w:val="center"/>
          </w:tcPr>
          <w:p w14:paraId="1895B838" w14:textId="3A5877E3" w:rsidR="0078778F" w:rsidRDefault="0078778F" w:rsidP="0019150D">
            <w:pPr>
              <w:spacing w:line="276" w:lineRule="auto"/>
              <w:ind w:left="0" w:firstLine="0"/>
              <w:rPr>
                <w:rFonts w:cstheme="minorHAnsi"/>
                <w:sz w:val="18"/>
              </w:rPr>
            </w:pPr>
            <w:r w:rsidRPr="00B82069">
              <w:rPr>
                <w:rFonts w:cstheme="minorHAnsi"/>
                <w:sz w:val="18"/>
              </w:rPr>
              <w:t>Jako przedsiębiorca prowadzimy także księgi rachunkowe oraz spoczywają na nas obowiązki podatkowe – wystawiamy np. rachunki za wykonane przez nas usługi, co może się wiązać z koniecznością przetwarzania Twoich danych osobowych.</w:t>
            </w:r>
          </w:p>
        </w:tc>
        <w:tc>
          <w:tcPr>
            <w:tcW w:w="2262" w:type="dxa"/>
            <w:vAlign w:val="center"/>
          </w:tcPr>
          <w:p w14:paraId="42C8F178" w14:textId="4FB25316" w:rsidR="0078778F" w:rsidRPr="00B82069" w:rsidRDefault="00F742F2">
            <w:pPr>
              <w:spacing w:line="276" w:lineRule="auto"/>
              <w:ind w:left="0" w:firstLine="0"/>
              <w:rPr>
                <w:rFonts w:cstheme="minorHAnsi"/>
                <w:sz w:val="18"/>
              </w:rPr>
            </w:pPr>
            <w:r>
              <w:rPr>
                <w:rFonts w:cstheme="minorHAnsi"/>
                <w:sz w:val="18"/>
              </w:rPr>
              <w:t>Przepisy podatkowe (np. ustawa o rachunkowości)</w:t>
            </w:r>
            <w:r w:rsidR="0078778F" w:rsidRPr="00B82069">
              <w:rPr>
                <w:rFonts w:cstheme="minorHAnsi"/>
                <w:sz w:val="18"/>
              </w:rPr>
              <w:t xml:space="preserve"> </w:t>
            </w:r>
          </w:p>
        </w:tc>
      </w:tr>
      <w:tr w:rsidR="00B13F5F" w:rsidRPr="00B82069" w14:paraId="1C3F074E" w14:textId="77777777" w:rsidTr="006461D3">
        <w:tc>
          <w:tcPr>
            <w:tcW w:w="1979" w:type="dxa"/>
            <w:vMerge/>
            <w:vAlign w:val="center"/>
          </w:tcPr>
          <w:p w14:paraId="3244714A" w14:textId="77777777" w:rsidR="00B13F5F" w:rsidRPr="00B82069" w:rsidRDefault="00B13F5F" w:rsidP="00B13F5F">
            <w:pPr>
              <w:spacing w:line="276" w:lineRule="auto"/>
              <w:ind w:left="0" w:firstLine="0"/>
              <w:jc w:val="center"/>
              <w:rPr>
                <w:rFonts w:cstheme="minorHAnsi"/>
                <w:sz w:val="18"/>
              </w:rPr>
            </w:pPr>
          </w:p>
        </w:tc>
        <w:tc>
          <w:tcPr>
            <w:tcW w:w="5387" w:type="dxa"/>
            <w:vAlign w:val="center"/>
          </w:tcPr>
          <w:p w14:paraId="06BAEFE7" w14:textId="699E004A" w:rsidR="00B13F5F" w:rsidRPr="00B82069" w:rsidRDefault="00B13F5F" w:rsidP="00B13F5F">
            <w:pPr>
              <w:spacing w:line="276" w:lineRule="auto"/>
              <w:ind w:left="0" w:firstLine="0"/>
              <w:rPr>
                <w:rFonts w:cstheme="minorHAnsi"/>
                <w:sz w:val="18"/>
              </w:rPr>
            </w:pPr>
            <w:r w:rsidRPr="00B13F5F">
              <w:rPr>
                <w:rFonts w:cstheme="minorHAnsi"/>
                <w:sz w:val="18"/>
              </w:rPr>
              <w:t>Zapewnienie Ci odpowiedniej opieki, będącej odpowiedzią na Twoje potrzeby oraz poprawa jakości naszych usług są dla nas priorytetem, dlatego też w trakcie okresu trwania opieki lub po skorzystaniu przez Ciebie  z danej usługi możemy kierować do Ciebie krótkie ankiety z prośbą o informację zwrotną, abyś mógł poinformować nas, co jeszcze możemy zrobić lepiej; zapewniamy, że ankiety te będziemy wysyłać z taką częstotliwością i w taki sposób, aby nie były one dla Ciebie uciążliwe i nie naruszały Twojego prawa do prywatności; jednocześnie możesz w każdej chwili poinformować nas, że nie chcesz otrzymywać od nas takich treści – wtedy zablokujemy ich wysyłkę, zgodnie z Twoim żądaniem.</w:t>
            </w:r>
          </w:p>
        </w:tc>
        <w:tc>
          <w:tcPr>
            <w:tcW w:w="2262" w:type="dxa"/>
            <w:vAlign w:val="center"/>
          </w:tcPr>
          <w:p w14:paraId="4C921BBD" w14:textId="63F59A57" w:rsidR="00B13F5F" w:rsidRPr="00B13F5F" w:rsidRDefault="00B13F5F" w:rsidP="00B13F5F">
            <w:pPr>
              <w:spacing w:line="276" w:lineRule="auto"/>
              <w:ind w:left="0" w:firstLine="0"/>
              <w:rPr>
                <w:rFonts w:cstheme="minorHAnsi"/>
                <w:sz w:val="18"/>
                <w:szCs w:val="18"/>
              </w:rPr>
            </w:pPr>
            <w:r w:rsidRPr="004217E7">
              <w:rPr>
                <w:rFonts w:eastAsia="Times New Roman" w:cstheme="minorHAnsi"/>
                <w:sz w:val="18"/>
                <w:szCs w:val="18"/>
                <w:lang w:eastAsia="pl-PL"/>
              </w:rPr>
              <w:t>Przepis prawa - w ramach realizacji przez nas obowiązków podmiotu leczniczego, w tym także w zakresie profilaktyki zdrowotnej oraz zarządzania świadczeniami opieki zdrowotnej (Ustawa o prawach pacjenta i Rzeczniku Praw Pacjenta i jej akty wykonawcze), jak również w ramach tzw. prawnie uzasadnionego interesu administratora, jakim jest poprawa jakości świadczonych przez LUX MED usług</w:t>
            </w:r>
          </w:p>
        </w:tc>
      </w:tr>
      <w:tr w:rsidR="00B13F5F" w:rsidRPr="00B82069" w14:paraId="639275BA" w14:textId="77777777" w:rsidTr="006461D3">
        <w:tc>
          <w:tcPr>
            <w:tcW w:w="1979" w:type="dxa"/>
            <w:vMerge/>
            <w:vAlign w:val="center"/>
          </w:tcPr>
          <w:p w14:paraId="372BCC3D" w14:textId="77777777" w:rsidR="00B13F5F" w:rsidRPr="00B82069" w:rsidRDefault="00B13F5F" w:rsidP="00B13F5F">
            <w:pPr>
              <w:spacing w:line="276" w:lineRule="auto"/>
              <w:ind w:left="0" w:firstLine="0"/>
              <w:jc w:val="center"/>
              <w:rPr>
                <w:rFonts w:cstheme="minorHAnsi"/>
                <w:sz w:val="18"/>
              </w:rPr>
            </w:pPr>
          </w:p>
        </w:tc>
        <w:tc>
          <w:tcPr>
            <w:tcW w:w="5387" w:type="dxa"/>
            <w:vAlign w:val="center"/>
          </w:tcPr>
          <w:p w14:paraId="264713EF" w14:textId="39FFF8F5" w:rsidR="00B13F5F" w:rsidRPr="00B82069" w:rsidRDefault="00B13F5F" w:rsidP="00B13F5F">
            <w:pPr>
              <w:spacing w:line="276" w:lineRule="auto"/>
              <w:ind w:left="0" w:firstLine="0"/>
              <w:rPr>
                <w:rFonts w:cstheme="minorHAnsi"/>
                <w:sz w:val="18"/>
              </w:rPr>
            </w:pPr>
            <w:r w:rsidRPr="009B758C">
              <w:rPr>
                <w:rFonts w:cstheme="minorHAnsi"/>
                <w:sz w:val="18"/>
              </w:rPr>
              <w:t>Jeżeli podzieliłeś się z nami swoją opinią na temat świadczonych przez LUX MED usług lub złożyłeś reklamację, możemy przetwarzać Twoje dane osobowe w celu rozpatrzenia Twojego zgłoszenia oraz udzielenia Ci na nie odpowiedzi.</w:t>
            </w:r>
          </w:p>
        </w:tc>
        <w:tc>
          <w:tcPr>
            <w:tcW w:w="2262" w:type="dxa"/>
            <w:vAlign w:val="center"/>
          </w:tcPr>
          <w:p w14:paraId="0FD46E27" w14:textId="255026DE" w:rsidR="00B13F5F" w:rsidRDefault="00B13F5F" w:rsidP="00B13F5F">
            <w:pPr>
              <w:spacing w:line="276" w:lineRule="auto"/>
              <w:ind w:left="0" w:firstLine="0"/>
              <w:rPr>
                <w:rFonts w:cstheme="minorHAnsi"/>
                <w:sz w:val="18"/>
              </w:rPr>
            </w:pPr>
            <w:r w:rsidRPr="009B758C">
              <w:rPr>
                <w:rFonts w:cstheme="minorHAnsi"/>
                <w:sz w:val="18"/>
              </w:rPr>
              <w:t>Niezbędność do celów prawidłowego wykonania łączącej nas umowy oraz w ramach tzw. uzasadnionego interesu prawnego realizowanego przez LUX MED, jakim jest rozpatrzenie roszczeń reklamacyjnych oraz obrona interesów LUX MED</w:t>
            </w:r>
          </w:p>
        </w:tc>
      </w:tr>
      <w:tr w:rsidR="00B13F5F" w:rsidRPr="00B82069" w14:paraId="5DD2CC56" w14:textId="77777777" w:rsidTr="006461D3">
        <w:tc>
          <w:tcPr>
            <w:tcW w:w="1979" w:type="dxa"/>
            <w:vMerge/>
            <w:vAlign w:val="center"/>
          </w:tcPr>
          <w:p w14:paraId="16B5768F" w14:textId="7B12ACAF" w:rsidR="00B13F5F" w:rsidRPr="00B82069" w:rsidRDefault="00B13F5F" w:rsidP="00B13F5F">
            <w:pPr>
              <w:spacing w:line="276" w:lineRule="auto"/>
              <w:ind w:left="0" w:firstLine="0"/>
              <w:jc w:val="center"/>
              <w:rPr>
                <w:rFonts w:cstheme="minorHAnsi"/>
                <w:sz w:val="18"/>
              </w:rPr>
            </w:pPr>
          </w:p>
        </w:tc>
        <w:tc>
          <w:tcPr>
            <w:tcW w:w="5387" w:type="dxa"/>
            <w:vAlign w:val="center"/>
          </w:tcPr>
          <w:p w14:paraId="74C3A102" w14:textId="39832161" w:rsidR="00B13F5F" w:rsidRDefault="00B13F5F" w:rsidP="00B13F5F">
            <w:pPr>
              <w:spacing w:line="276" w:lineRule="auto"/>
              <w:ind w:left="0" w:firstLine="0"/>
              <w:rPr>
                <w:rFonts w:cstheme="minorHAnsi"/>
                <w:sz w:val="18"/>
              </w:rPr>
            </w:pPr>
            <w:r>
              <w:rPr>
                <w:rFonts w:cstheme="minorHAnsi"/>
                <w:sz w:val="18"/>
              </w:rPr>
              <w:t>Możemy kierować</w:t>
            </w:r>
            <w:r w:rsidRPr="0019150D">
              <w:rPr>
                <w:rFonts w:cstheme="minorHAnsi"/>
                <w:sz w:val="18"/>
              </w:rPr>
              <w:t xml:space="preserve"> </w:t>
            </w:r>
            <w:r>
              <w:rPr>
                <w:rFonts w:cstheme="minorHAnsi"/>
                <w:sz w:val="18"/>
              </w:rPr>
              <w:t>do Ciebie</w:t>
            </w:r>
            <w:r w:rsidRPr="0019150D">
              <w:rPr>
                <w:rFonts w:cstheme="minorHAnsi"/>
                <w:sz w:val="18"/>
              </w:rPr>
              <w:t xml:space="preserve"> </w:t>
            </w:r>
            <w:r>
              <w:rPr>
                <w:rFonts w:cstheme="minorHAnsi"/>
                <w:sz w:val="18"/>
              </w:rPr>
              <w:t>komunikację marketingową dotyczącą działalności Grupy LUX MED taką</w:t>
            </w:r>
            <w:r w:rsidRPr="0019150D">
              <w:rPr>
                <w:rFonts w:cstheme="minorHAnsi"/>
                <w:sz w:val="18"/>
              </w:rPr>
              <w:t xml:space="preserve"> jak w szczególności ofert</w:t>
            </w:r>
            <w:r>
              <w:rPr>
                <w:rFonts w:cstheme="minorHAnsi"/>
                <w:sz w:val="18"/>
              </w:rPr>
              <w:t>y, informacje</w:t>
            </w:r>
            <w:r w:rsidRPr="0019150D">
              <w:rPr>
                <w:rFonts w:cstheme="minorHAnsi"/>
                <w:sz w:val="18"/>
              </w:rPr>
              <w:t xml:space="preserve"> o towarach, usługach, promocjach, wydarzeniach </w:t>
            </w:r>
            <w:r>
              <w:rPr>
                <w:rFonts w:cstheme="minorHAnsi"/>
                <w:sz w:val="18"/>
              </w:rPr>
              <w:t>przez nas organizowanych czy artykuły o tematyce prozdrowotnej.</w:t>
            </w:r>
          </w:p>
          <w:p w14:paraId="03EDC3E1" w14:textId="72807105" w:rsidR="00B13F5F" w:rsidRPr="00B82069" w:rsidRDefault="00B13F5F" w:rsidP="00B13F5F">
            <w:pPr>
              <w:spacing w:line="276" w:lineRule="auto"/>
              <w:ind w:left="0" w:firstLine="0"/>
              <w:rPr>
                <w:rFonts w:cstheme="minorHAnsi"/>
                <w:sz w:val="18"/>
              </w:rPr>
            </w:pPr>
            <w:r>
              <w:rPr>
                <w:rFonts w:cstheme="minorHAnsi"/>
                <w:sz w:val="18"/>
              </w:rPr>
              <w:lastRenderedPageBreak/>
              <w:t xml:space="preserve">W zależności od Twojej decyzji, możemy wykorzystywać do tego Twój adres e-mail – wtedy wysyłamy komunikację na Twoją skrzynkę poczty elektronicznej lub/oraz numer telefonu – wtedy możesz otrzymywać od nas sms, </w:t>
            </w:r>
            <w:proofErr w:type="spellStart"/>
            <w:r>
              <w:rPr>
                <w:rFonts w:cstheme="minorHAnsi"/>
                <w:sz w:val="18"/>
              </w:rPr>
              <w:t>mms</w:t>
            </w:r>
            <w:proofErr w:type="spellEnd"/>
            <w:r>
              <w:rPr>
                <w:rFonts w:cstheme="minorHAnsi"/>
                <w:sz w:val="18"/>
              </w:rPr>
              <w:t xml:space="preserve"> czy połączenia przychodzące.</w:t>
            </w:r>
          </w:p>
        </w:tc>
        <w:tc>
          <w:tcPr>
            <w:tcW w:w="2262" w:type="dxa"/>
            <w:vMerge w:val="restart"/>
            <w:vAlign w:val="center"/>
          </w:tcPr>
          <w:p w14:paraId="451CE504" w14:textId="0B03BBDB" w:rsidR="00B13F5F" w:rsidRPr="00B82069" w:rsidRDefault="00B13F5F" w:rsidP="00B13F5F">
            <w:pPr>
              <w:pStyle w:val="Default"/>
              <w:spacing w:line="276" w:lineRule="auto"/>
              <w:jc w:val="both"/>
              <w:rPr>
                <w:rFonts w:asciiTheme="minorHAnsi" w:hAnsiTheme="minorHAnsi" w:cstheme="minorHAnsi"/>
                <w:b/>
                <w:sz w:val="18"/>
                <w:szCs w:val="22"/>
              </w:rPr>
            </w:pPr>
            <w:r>
              <w:rPr>
                <w:rFonts w:asciiTheme="minorHAnsi" w:hAnsiTheme="minorHAnsi" w:cstheme="minorHAnsi"/>
                <w:sz w:val="18"/>
                <w:szCs w:val="22"/>
              </w:rPr>
              <w:lastRenderedPageBreak/>
              <w:t>Twoja dobrowolnie udzielona nam zgoda, którą możesz wycofać w każdym czasie.</w:t>
            </w:r>
          </w:p>
          <w:p w14:paraId="4A91FE3A" w14:textId="269D629A" w:rsidR="00B13F5F" w:rsidRPr="00B82069" w:rsidRDefault="00B13F5F" w:rsidP="00B13F5F">
            <w:pPr>
              <w:pStyle w:val="Default"/>
              <w:spacing w:line="276" w:lineRule="auto"/>
              <w:jc w:val="both"/>
              <w:rPr>
                <w:rFonts w:asciiTheme="minorHAnsi" w:hAnsiTheme="minorHAnsi" w:cstheme="minorHAnsi"/>
                <w:b/>
                <w:sz w:val="18"/>
                <w:szCs w:val="22"/>
              </w:rPr>
            </w:pPr>
          </w:p>
        </w:tc>
      </w:tr>
      <w:tr w:rsidR="00B13F5F" w:rsidRPr="00B82069" w14:paraId="1D123455" w14:textId="77777777" w:rsidTr="006461D3">
        <w:tc>
          <w:tcPr>
            <w:tcW w:w="1979" w:type="dxa"/>
            <w:vMerge/>
            <w:vAlign w:val="center"/>
          </w:tcPr>
          <w:p w14:paraId="6BC9ADD9" w14:textId="77777777" w:rsidR="00B13F5F" w:rsidRPr="00B82069" w:rsidRDefault="00B13F5F" w:rsidP="00B13F5F">
            <w:pPr>
              <w:spacing w:line="276" w:lineRule="auto"/>
              <w:ind w:left="0" w:firstLine="0"/>
              <w:jc w:val="center"/>
              <w:rPr>
                <w:rFonts w:cstheme="minorHAnsi"/>
                <w:sz w:val="18"/>
              </w:rPr>
            </w:pPr>
          </w:p>
        </w:tc>
        <w:tc>
          <w:tcPr>
            <w:tcW w:w="5387" w:type="dxa"/>
            <w:vAlign w:val="center"/>
          </w:tcPr>
          <w:p w14:paraId="331F5BB6" w14:textId="0611EAB7" w:rsidR="00B13F5F" w:rsidRPr="0019150D" w:rsidRDefault="00B13F5F" w:rsidP="00B13F5F">
            <w:pPr>
              <w:spacing w:line="276" w:lineRule="auto"/>
              <w:ind w:left="0" w:firstLine="0"/>
              <w:rPr>
                <w:rFonts w:cstheme="minorHAnsi"/>
                <w:sz w:val="18"/>
              </w:rPr>
            </w:pPr>
            <w:r>
              <w:rPr>
                <w:rFonts w:cstheme="minorHAnsi"/>
                <w:sz w:val="18"/>
              </w:rPr>
              <w:t>Możemy przetwarzać dane dotyczące Twojej osoby pozyskane w trakcie współpracy z LUX MED w celach marketingowych, np. poprzez ich analizę oraz wiązanie z innymi informacjami o Tobie. Celem takiego przetwarzania Twoich danych jest przede wszystkim dostosowanie kierowanych do Ciebie komunikatów do Twoich potrzeb.</w:t>
            </w:r>
          </w:p>
        </w:tc>
        <w:tc>
          <w:tcPr>
            <w:tcW w:w="2262" w:type="dxa"/>
            <w:vMerge/>
            <w:vAlign w:val="center"/>
          </w:tcPr>
          <w:p w14:paraId="550E34F3" w14:textId="7E956A53" w:rsidR="00B13F5F" w:rsidRPr="00B82069" w:rsidRDefault="00B13F5F" w:rsidP="00B13F5F">
            <w:pPr>
              <w:pStyle w:val="Default"/>
              <w:spacing w:line="276" w:lineRule="auto"/>
              <w:jc w:val="both"/>
              <w:rPr>
                <w:rFonts w:cstheme="minorHAnsi"/>
                <w:b/>
                <w:sz w:val="18"/>
              </w:rPr>
            </w:pPr>
          </w:p>
        </w:tc>
      </w:tr>
      <w:tr w:rsidR="00B13F5F" w:rsidRPr="00B82069" w14:paraId="7C07F3DE" w14:textId="77777777" w:rsidTr="00CB6516">
        <w:tc>
          <w:tcPr>
            <w:tcW w:w="1979" w:type="dxa"/>
            <w:vAlign w:val="center"/>
          </w:tcPr>
          <w:p w14:paraId="2C8E2460" w14:textId="15C778D2" w:rsidR="00B13F5F" w:rsidRPr="00B82069" w:rsidRDefault="00B13F5F" w:rsidP="00B13F5F">
            <w:pPr>
              <w:spacing w:line="276" w:lineRule="auto"/>
              <w:ind w:left="0" w:firstLine="0"/>
              <w:jc w:val="center"/>
              <w:rPr>
                <w:rFonts w:cstheme="minorHAnsi"/>
                <w:sz w:val="18"/>
              </w:rPr>
            </w:pPr>
            <w:r w:rsidRPr="00B82069">
              <w:rPr>
                <w:rFonts w:cstheme="minorHAnsi"/>
                <w:sz w:val="18"/>
              </w:rPr>
              <w:t>Czy moje dane przetwarzane są w jakiś jeszcze sposób?</w:t>
            </w:r>
          </w:p>
        </w:tc>
        <w:tc>
          <w:tcPr>
            <w:tcW w:w="7649" w:type="dxa"/>
            <w:gridSpan w:val="2"/>
            <w:vAlign w:val="center"/>
          </w:tcPr>
          <w:p w14:paraId="367D1764" w14:textId="77777777" w:rsidR="00B13F5F" w:rsidRPr="00B82069" w:rsidRDefault="00B13F5F" w:rsidP="00B13F5F">
            <w:pPr>
              <w:pStyle w:val="Default"/>
              <w:spacing w:line="276" w:lineRule="auto"/>
              <w:jc w:val="both"/>
              <w:rPr>
                <w:rFonts w:asciiTheme="minorHAnsi" w:hAnsiTheme="minorHAnsi" w:cstheme="minorHAnsi"/>
                <w:sz w:val="18"/>
                <w:szCs w:val="22"/>
              </w:rPr>
            </w:pPr>
            <w:r w:rsidRPr="00B82069">
              <w:rPr>
                <w:rFonts w:asciiTheme="minorHAnsi" w:hAnsiTheme="minorHAnsi" w:cstheme="minorHAnsi"/>
                <w:sz w:val="18"/>
                <w:szCs w:val="22"/>
              </w:rPr>
              <w:t xml:space="preserve">Jednym ze sposobów przetwarzania przez nas danych osobowych jest tzw. profilowanie. Polega ono na tym, że możemy w oparciu o informacje o Tobie Tworzyć profile preferencji naszych pacjentów i tym samym w oparciu o nie, dostosowywać nasze usługi i treści jakie od nas otrzymujesz. Zapewniamy, że w trakcie profilowania nie sięgamy do Twojej dokumentacji medycznej oraz że nie przetwarzamy Twoich danych w sposób w pełni automatyczny, bez ingerencji człowieka. Wyjątkiem od tej zasady jest sytuacja, w której decyzja podejmowana w sposób automatyczny ma służyć wykonaniu wiążącej nas Umowy o udzielanie świadczeń zdrowotnych (np. zapewnienie Tobie odpowiedniej dostępności usług).  </w:t>
            </w:r>
          </w:p>
          <w:p w14:paraId="42CAE034" w14:textId="77F72C25" w:rsidR="00B13F5F" w:rsidRPr="00B82069" w:rsidRDefault="00B13F5F" w:rsidP="00B13F5F">
            <w:pPr>
              <w:pStyle w:val="Default"/>
              <w:spacing w:line="276" w:lineRule="auto"/>
              <w:jc w:val="both"/>
              <w:rPr>
                <w:rFonts w:asciiTheme="minorHAnsi" w:hAnsiTheme="minorHAnsi" w:cstheme="minorHAnsi"/>
                <w:sz w:val="18"/>
                <w:szCs w:val="22"/>
              </w:rPr>
            </w:pPr>
            <w:r w:rsidRPr="00B82069">
              <w:rPr>
                <w:rFonts w:asciiTheme="minorHAnsi" w:hAnsiTheme="minorHAnsi" w:cstheme="minorHAnsi"/>
                <w:sz w:val="18"/>
                <w:szCs w:val="22"/>
              </w:rPr>
              <w:t>Zawsze jednak masz prawo nie podlegać takiej decyzji i domagać się ingerencji człowieka, co oczywiście zapewniamy.</w:t>
            </w:r>
            <w:r>
              <w:rPr>
                <w:rFonts w:asciiTheme="minorHAnsi" w:hAnsiTheme="minorHAnsi" w:cstheme="minorHAnsi"/>
                <w:sz w:val="18"/>
                <w:szCs w:val="22"/>
              </w:rPr>
              <w:t xml:space="preserve"> Wystarczy że skontaktujesz się z nami poprzez infolinię, stronę internetową czy odwiedzisz nas w którejkolwiek z naszych placówek własnych.</w:t>
            </w:r>
          </w:p>
        </w:tc>
      </w:tr>
      <w:tr w:rsidR="00B13F5F" w:rsidRPr="00B82069" w14:paraId="315D3BC9" w14:textId="77777777" w:rsidTr="006461D3">
        <w:tc>
          <w:tcPr>
            <w:tcW w:w="1979" w:type="dxa"/>
            <w:vAlign w:val="center"/>
          </w:tcPr>
          <w:p w14:paraId="7AF5F434" w14:textId="17FEC013" w:rsidR="00B13F5F" w:rsidRPr="00B82069" w:rsidRDefault="00B13F5F" w:rsidP="00B13F5F">
            <w:pPr>
              <w:spacing w:line="276" w:lineRule="auto"/>
              <w:ind w:left="0" w:firstLine="0"/>
              <w:jc w:val="center"/>
              <w:rPr>
                <w:rFonts w:cstheme="minorHAnsi"/>
                <w:sz w:val="18"/>
              </w:rPr>
            </w:pPr>
            <w:r w:rsidRPr="00B82069">
              <w:rPr>
                <w:rFonts w:cstheme="minorHAnsi"/>
                <w:sz w:val="18"/>
              </w:rPr>
              <w:t>Komu przekazywane są moje dane osobowe?</w:t>
            </w:r>
          </w:p>
        </w:tc>
        <w:tc>
          <w:tcPr>
            <w:tcW w:w="7649" w:type="dxa"/>
            <w:gridSpan w:val="2"/>
            <w:vAlign w:val="center"/>
          </w:tcPr>
          <w:p w14:paraId="4B474E43" w14:textId="6EE6438E" w:rsidR="00B13F5F" w:rsidRPr="00B82069" w:rsidRDefault="00B13F5F" w:rsidP="00B13F5F">
            <w:pPr>
              <w:pStyle w:val="Default"/>
              <w:spacing w:line="276" w:lineRule="auto"/>
              <w:jc w:val="both"/>
              <w:rPr>
                <w:rFonts w:asciiTheme="minorHAnsi" w:hAnsiTheme="minorHAnsi" w:cstheme="minorHAnsi"/>
                <w:sz w:val="18"/>
                <w:szCs w:val="22"/>
              </w:rPr>
            </w:pPr>
            <w:r w:rsidRPr="00B82069">
              <w:rPr>
                <w:rFonts w:asciiTheme="minorHAnsi" w:hAnsiTheme="minorHAnsi" w:cstheme="minorHAnsi"/>
                <w:sz w:val="18"/>
                <w:szCs w:val="22"/>
              </w:rPr>
              <w:t>Jako podmiot</w:t>
            </w:r>
            <w:r>
              <w:rPr>
                <w:rFonts w:asciiTheme="minorHAnsi" w:hAnsiTheme="minorHAnsi" w:cstheme="minorHAnsi"/>
                <w:sz w:val="18"/>
                <w:szCs w:val="22"/>
              </w:rPr>
              <w:t xml:space="preserve"> leczniczy</w:t>
            </w:r>
            <w:r w:rsidRPr="00B82069">
              <w:rPr>
                <w:rFonts w:asciiTheme="minorHAnsi" w:hAnsiTheme="minorHAnsi" w:cstheme="minorHAnsi"/>
                <w:sz w:val="18"/>
                <w:szCs w:val="22"/>
              </w:rPr>
              <w:t xml:space="preserve"> dbamy o poufność Twoich danych. Z </w:t>
            </w:r>
            <w:r>
              <w:rPr>
                <w:rFonts w:asciiTheme="minorHAnsi" w:hAnsiTheme="minorHAnsi" w:cstheme="minorHAnsi"/>
                <w:sz w:val="18"/>
                <w:szCs w:val="22"/>
              </w:rPr>
              <w:t>uwagi na konieczność zapewnienia</w:t>
            </w:r>
            <w:r w:rsidRPr="00B82069">
              <w:rPr>
                <w:rFonts w:asciiTheme="minorHAnsi" w:hAnsiTheme="minorHAnsi" w:cstheme="minorHAnsi"/>
                <w:sz w:val="18"/>
                <w:szCs w:val="22"/>
              </w:rPr>
              <w:t xml:space="preserve"> nam odpowiedniej organizacji np. w zakresie infrastruktury informatycznej czy bieżących sprawach dotyczących naszej działalności, jako przedsiębiorcy, </w:t>
            </w:r>
            <w:r>
              <w:rPr>
                <w:rFonts w:asciiTheme="minorHAnsi" w:hAnsiTheme="minorHAnsi" w:cstheme="minorHAnsi"/>
                <w:sz w:val="18"/>
                <w:szCs w:val="22"/>
              </w:rPr>
              <w:t>możemy</w:t>
            </w:r>
            <w:r w:rsidRPr="003D5DD3">
              <w:rPr>
                <w:rFonts w:asciiTheme="minorHAnsi" w:hAnsiTheme="minorHAnsi" w:cstheme="minorHAnsi"/>
                <w:sz w:val="18"/>
                <w:szCs w:val="22"/>
              </w:rPr>
              <w:t xml:space="preserve"> przekazywać Twoje dane innym odbiorcom, jeżeli będzie to konieczne dla realizacji celów objętych </w:t>
            </w:r>
            <w:r>
              <w:rPr>
                <w:rFonts w:asciiTheme="minorHAnsi" w:hAnsiTheme="minorHAnsi" w:cstheme="minorHAnsi"/>
                <w:sz w:val="18"/>
                <w:szCs w:val="22"/>
              </w:rPr>
              <w:t>udzielonymi</w:t>
            </w:r>
            <w:r w:rsidRPr="003D5DD3">
              <w:rPr>
                <w:rFonts w:asciiTheme="minorHAnsi" w:hAnsiTheme="minorHAnsi" w:cstheme="minorHAnsi"/>
                <w:sz w:val="18"/>
                <w:szCs w:val="22"/>
              </w:rPr>
              <w:t xml:space="preserve"> zgodami</w:t>
            </w:r>
            <w:r>
              <w:rPr>
                <w:rFonts w:asciiTheme="minorHAnsi" w:hAnsiTheme="minorHAnsi" w:cstheme="minorHAnsi"/>
                <w:sz w:val="18"/>
                <w:szCs w:val="22"/>
              </w:rPr>
              <w:t xml:space="preserve"> lub określonych przepisami prawa</w:t>
            </w:r>
            <w:r w:rsidRPr="003D5DD3">
              <w:rPr>
                <w:rFonts w:asciiTheme="minorHAnsi" w:hAnsiTheme="minorHAnsi" w:cstheme="minorHAnsi"/>
                <w:sz w:val="18"/>
                <w:szCs w:val="22"/>
              </w:rPr>
              <w:t>, w szczególności podmiotom świadczącym na rzecz Grupy LUX MED usługi w zakresie wsparcia informatycznego, agencjom reklamowym, audytorom zewnętrznym.</w:t>
            </w:r>
            <w:r>
              <w:rPr>
                <w:rFonts w:asciiTheme="minorHAnsi" w:hAnsiTheme="minorHAnsi" w:cstheme="minorHAnsi"/>
                <w:sz w:val="18"/>
                <w:szCs w:val="22"/>
              </w:rPr>
              <w:t xml:space="preserve"> </w:t>
            </w:r>
            <w:r w:rsidRPr="00B82069">
              <w:rPr>
                <w:rFonts w:asciiTheme="minorHAnsi" w:hAnsiTheme="minorHAnsi" w:cstheme="minorHAnsi"/>
                <w:sz w:val="18"/>
                <w:szCs w:val="22"/>
              </w:rPr>
              <w:t>Twoje dane osobowe mogą być przekazywane następującym kategoriom odbiorców:</w:t>
            </w:r>
          </w:p>
          <w:p w14:paraId="09922F51" w14:textId="77777777" w:rsidR="00B13F5F" w:rsidRPr="00B82069"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sidRPr="00B82069">
              <w:rPr>
                <w:rFonts w:asciiTheme="minorHAnsi" w:hAnsiTheme="minorHAnsi" w:cstheme="minorHAnsi"/>
                <w:sz w:val="18"/>
                <w:szCs w:val="22"/>
              </w:rPr>
              <w:t>innym podmiotom leczniczym, współpracującym z LUX MED w celu zapewnienia ciągłości leczenia oraz dostępności opieki zdrowotnej w postaci naszych placówek własnych oraz placówek współpracujących z LUX MED na terenie Polski,</w:t>
            </w:r>
          </w:p>
          <w:p w14:paraId="482DFB23" w14:textId="77777777" w:rsidR="00B13F5F"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sidRPr="00B82069">
              <w:rPr>
                <w:rFonts w:asciiTheme="minorHAnsi" w:hAnsiTheme="minorHAnsi" w:cstheme="minorHAnsi"/>
                <w:sz w:val="18"/>
                <w:szCs w:val="22"/>
              </w:rPr>
              <w:t>dostawcom usług zaopatrujących LUX MED w rozwiązania techniczne oraz organizacyjne, umożliwiające udzielanie świadczeń zdrowotnych oraz zarządzanie naszą organizacją (w szczególności dostawcom usług teleinformatycznych, dostawcom sprzętu diagnostycznego, firmom kurierskim i pocztowym),</w:t>
            </w:r>
          </w:p>
          <w:p w14:paraId="3C47FBF7" w14:textId="72F83455" w:rsidR="00B13F5F" w:rsidRPr="00B82069"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Pr>
                <w:rFonts w:asciiTheme="minorHAnsi" w:hAnsiTheme="minorHAnsi" w:cstheme="minorHAnsi"/>
                <w:sz w:val="18"/>
                <w:szCs w:val="22"/>
              </w:rPr>
              <w:t>dostawcom usług wspierających LUX MED w obszarze marketingowym (agencje reklamowe, firmy realizujące wysyłkę sms oraz e-mail),</w:t>
            </w:r>
          </w:p>
          <w:p w14:paraId="07DC62DB" w14:textId="77777777" w:rsidR="00B13F5F"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sidRPr="00B82069">
              <w:rPr>
                <w:rFonts w:asciiTheme="minorHAnsi" w:hAnsiTheme="minorHAnsi" w:cstheme="minorHAnsi"/>
                <w:sz w:val="18"/>
                <w:szCs w:val="22"/>
              </w:rPr>
              <w:t>dostawcom usług prawnych i doradczych oraz wspierających LUX MED w dochodzeniu należnych roszczeń (w szczególności kancelariom prawnym, firmom windykacyjnym),</w:t>
            </w:r>
          </w:p>
          <w:p w14:paraId="513F9EFB" w14:textId="77777777" w:rsidR="00B13F5F"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sidRPr="0078778F">
              <w:rPr>
                <w:rFonts w:asciiTheme="minorHAnsi" w:hAnsiTheme="minorHAnsi" w:cstheme="minorHAnsi"/>
                <w:sz w:val="18"/>
                <w:szCs w:val="22"/>
              </w:rPr>
              <w:t>osobom upoważnionym przez Ciebie w ramach realizacji Twoich praw pacjenta</w:t>
            </w:r>
            <w:r>
              <w:rPr>
                <w:rFonts w:asciiTheme="minorHAnsi" w:hAnsiTheme="minorHAnsi" w:cstheme="minorHAnsi"/>
                <w:sz w:val="18"/>
                <w:szCs w:val="22"/>
              </w:rPr>
              <w:t>,</w:t>
            </w:r>
          </w:p>
          <w:p w14:paraId="587C6311" w14:textId="77777777" w:rsidR="00B13F5F"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Pr>
                <w:rFonts w:asciiTheme="minorHAnsi" w:hAnsiTheme="minorHAnsi" w:cstheme="minorHAnsi"/>
                <w:sz w:val="18"/>
                <w:szCs w:val="22"/>
              </w:rPr>
              <w:t xml:space="preserve">podmiotom zlecającym realizację Programu, w szczególności Narodowy Fundusz Zdrowia, </w:t>
            </w:r>
          </w:p>
          <w:p w14:paraId="1A20A77C" w14:textId="77777777" w:rsidR="00B13F5F"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sidRPr="009B758C">
              <w:rPr>
                <w:rFonts w:asciiTheme="minorHAnsi" w:hAnsiTheme="minorHAnsi" w:cstheme="minorHAnsi"/>
                <w:sz w:val="18"/>
                <w:szCs w:val="22"/>
              </w:rPr>
              <w:t xml:space="preserve"> jeżeli posiadany przez Ciebie pakiet opieki zdrowotnej uprawnia Cię do skorzystania z Drugiej Opinii Medycznej, Twoje dane osobowe zostaną przekazane profesjonalnym podmiotom, które współpracują z LUX MED w tym zakresie, </w:t>
            </w:r>
          </w:p>
          <w:p w14:paraId="53FE480C" w14:textId="77777777" w:rsidR="00B13F5F" w:rsidRDefault="00B13F5F" w:rsidP="00B13F5F">
            <w:pPr>
              <w:pStyle w:val="Default"/>
              <w:numPr>
                <w:ilvl w:val="0"/>
                <w:numId w:val="3"/>
              </w:numPr>
              <w:spacing w:line="276" w:lineRule="auto"/>
              <w:ind w:left="459" w:hanging="283"/>
              <w:jc w:val="both"/>
              <w:rPr>
                <w:rFonts w:asciiTheme="minorHAnsi" w:hAnsiTheme="minorHAnsi" w:cstheme="minorHAnsi"/>
                <w:sz w:val="18"/>
                <w:szCs w:val="22"/>
              </w:rPr>
            </w:pPr>
            <w:r w:rsidRPr="009B758C">
              <w:rPr>
                <w:rFonts w:asciiTheme="minorHAnsi" w:hAnsiTheme="minorHAnsi" w:cstheme="minorHAnsi"/>
                <w:sz w:val="18"/>
                <w:szCs w:val="22"/>
              </w:rPr>
              <w:t>w zależności od posiadanego przez Ciebie pakietu abonamentowego, Twoje dane mogą być również przekazane zakładom ubezpieczeniowym oraz zakładom reasekuracji, aby umożliwić Ci korzystanie z usług objętych umową</w:t>
            </w:r>
            <w:r>
              <w:rPr>
                <w:rFonts w:asciiTheme="minorHAnsi" w:hAnsiTheme="minorHAnsi" w:cstheme="minorHAnsi"/>
                <w:sz w:val="18"/>
                <w:szCs w:val="22"/>
              </w:rPr>
              <w:t xml:space="preserve">. </w:t>
            </w:r>
          </w:p>
          <w:p w14:paraId="2F016F1A" w14:textId="772A9F59" w:rsidR="00B13F5F" w:rsidRPr="009B758C" w:rsidRDefault="00B13F5F" w:rsidP="004217E7">
            <w:pPr>
              <w:pStyle w:val="Default"/>
              <w:spacing w:line="276" w:lineRule="auto"/>
              <w:ind w:left="459"/>
              <w:jc w:val="both"/>
              <w:rPr>
                <w:rFonts w:asciiTheme="minorHAnsi" w:hAnsiTheme="minorHAnsi" w:cstheme="minorHAnsi"/>
                <w:sz w:val="18"/>
                <w:szCs w:val="22"/>
              </w:rPr>
            </w:pPr>
          </w:p>
          <w:p w14:paraId="05297F81" w14:textId="77777777" w:rsidR="00B13F5F" w:rsidRDefault="00B13F5F" w:rsidP="00B13F5F">
            <w:pPr>
              <w:pStyle w:val="Default"/>
              <w:spacing w:line="276" w:lineRule="auto"/>
              <w:jc w:val="both"/>
              <w:rPr>
                <w:rFonts w:asciiTheme="minorHAnsi" w:hAnsiTheme="minorHAnsi" w:cstheme="minorHAnsi"/>
                <w:sz w:val="18"/>
                <w:szCs w:val="22"/>
              </w:rPr>
            </w:pPr>
            <w:r w:rsidRPr="0043526B">
              <w:rPr>
                <w:rFonts w:asciiTheme="minorHAnsi" w:hAnsiTheme="minorHAnsi" w:cstheme="minorHAnsi"/>
                <w:sz w:val="18"/>
                <w:szCs w:val="22"/>
              </w:rPr>
              <w:t>W związku z ciążącym na podmiotach leczniczych obowiązkiem raportowania zdarzeń medycznych wynikającym z przepisów ustawy z dnia 28 kwietnia 2011 r. o systemie informacji w ochronie zdrowia,  Twoje dane osobowe w zakresie stanu zdrowia i udzielonych Ci świadczeń zdrowotnych są także udostępniane przez LUX MED do Centrum e-Zdrowia z siedzibą w Warszawie</w:t>
            </w:r>
            <w:r>
              <w:rPr>
                <w:rFonts w:asciiTheme="minorHAnsi" w:hAnsiTheme="minorHAnsi" w:cstheme="minorHAnsi"/>
                <w:sz w:val="18"/>
                <w:szCs w:val="22"/>
              </w:rPr>
              <w:t xml:space="preserve"> (00-184)</w:t>
            </w:r>
            <w:r w:rsidRPr="0043526B">
              <w:rPr>
                <w:rFonts w:asciiTheme="minorHAnsi" w:hAnsiTheme="minorHAnsi" w:cstheme="minorHAnsi"/>
                <w:sz w:val="18"/>
                <w:szCs w:val="22"/>
              </w:rPr>
              <w:t xml:space="preserve"> przy ul. Stanisława Dubois 5a poprzez przekazanie ich przez LUX MED na platformę P1.</w:t>
            </w:r>
          </w:p>
          <w:p w14:paraId="48A65D7C" w14:textId="39343EDF" w:rsidR="00B13F5F" w:rsidRPr="00F742F2" w:rsidRDefault="00B13F5F" w:rsidP="00B13F5F">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lastRenderedPageBreak/>
              <w:t xml:space="preserve">W uzasadnionych przypadkach, na podstawie art. 26 ust. 4 ustawy z dnia 6 listopada 2008 r. o prawach pacjenta i Rzeczniku Praw Pacjenta,  prowadzona przez LUX MED dokumentacja medyczna pacjenta może być – po jej uprzedniej pełnej </w:t>
            </w:r>
            <w:proofErr w:type="spellStart"/>
            <w:r>
              <w:rPr>
                <w:rFonts w:asciiTheme="minorHAnsi" w:hAnsiTheme="minorHAnsi" w:cstheme="minorHAnsi"/>
                <w:sz w:val="18"/>
                <w:szCs w:val="22"/>
              </w:rPr>
              <w:t>anonimizacji</w:t>
            </w:r>
            <w:proofErr w:type="spellEnd"/>
            <w:r>
              <w:rPr>
                <w:rFonts w:asciiTheme="minorHAnsi" w:hAnsiTheme="minorHAnsi" w:cstheme="minorHAnsi"/>
                <w:sz w:val="18"/>
                <w:szCs w:val="22"/>
              </w:rPr>
              <w:t xml:space="preserve"> – udostępniona szkole wyższej lub instytutowi badawczemu do wykorzystania w celach naukowych. W takim przypadku LUX MED zapewnia, że udostępniana dokumentacja medyczna jest każdorazowo pozbawiana wszelkich danych pozwalających na bezpośrednią lub pośrednią identyfikację osoby, której ona dotyczy, co podlega ścisłej weryfikacji.  </w:t>
            </w:r>
          </w:p>
        </w:tc>
      </w:tr>
      <w:tr w:rsidR="00B13F5F" w:rsidRPr="00B82069" w14:paraId="454F41D0" w14:textId="77777777" w:rsidTr="00CB6516">
        <w:tc>
          <w:tcPr>
            <w:tcW w:w="1979" w:type="dxa"/>
            <w:vAlign w:val="center"/>
          </w:tcPr>
          <w:p w14:paraId="7DE69F8D" w14:textId="19011943" w:rsidR="00B13F5F" w:rsidRPr="00B82069" w:rsidRDefault="00B13F5F" w:rsidP="00B13F5F">
            <w:pPr>
              <w:spacing w:line="276" w:lineRule="auto"/>
              <w:ind w:left="0" w:firstLine="0"/>
              <w:jc w:val="center"/>
              <w:rPr>
                <w:rFonts w:cstheme="minorHAnsi"/>
                <w:sz w:val="18"/>
              </w:rPr>
            </w:pPr>
            <w:r w:rsidRPr="00B82069">
              <w:rPr>
                <w:rFonts w:cstheme="minorHAnsi"/>
                <w:sz w:val="18"/>
              </w:rPr>
              <w:lastRenderedPageBreak/>
              <w:t xml:space="preserve">Czy moje dane są przekazywane poza </w:t>
            </w:r>
            <w:r w:rsidR="006012D8">
              <w:rPr>
                <w:rFonts w:cstheme="minorHAnsi"/>
                <w:sz w:val="18"/>
              </w:rPr>
              <w:t>Europejski Obszar Gospodarczy (EOG)</w:t>
            </w:r>
            <w:r w:rsidRPr="00B82069">
              <w:rPr>
                <w:rFonts w:cstheme="minorHAnsi"/>
                <w:sz w:val="18"/>
              </w:rPr>
              <w:t>?</w:t>
            </w:r>
          </w:p>
        </w:tc>
        <w:tc>
          <w:tcPr>
            <w:tcW w:w="7649" w:type="dxa"/>
            <w:gridSpan w:val="2"/>
            <w:vAlign w:val="center"/>
          </w:tcPr>
          <w:p w14:paraId="1383E0AE" w14:textId="016ED906" w:rsidR="00B13F5F" w:rsidRPr="00B82069" w:rsidRDefault="00B13F5F" w:rsidP="00B13F5F">
            <w:pPr>
              <w:pStyle w:val="Default"/>
              <w:spacing w:line="276" w:lineRule="auto"/>
              <w:jc w:val="both"/>
              <w:rPr>
                <w:rFonts w:cstheme="minorHAnsi"/>
                <w:b/>
                <w:sz w:val="18"/>
              </w:rPr>
            </w:pPr>
            <w:r w:rsidRPr="00B82069">
              <w:rPr>
                <w:rFonts w:asciiTheme="minorHAnsi" w:hAnsiTheme="minorHAnsi" w:cstheme="minorHAnsi"/>
                <w:sz w:val="18"/>
                <w:szCs w:val="22"/>
              </w:rPr>
              <w:t xml:space="preserve">Z uwagi na to, że korzystamy z usług innych dostawców, np. w zakresie </w:t>
            </w:r>
            <w:r>
              <w:rPr>
                <w:rFonts w:asciiTheme="minorHAnsi" w:hAnsiTheme="minorHAnsi" w:cstheme="minorHAnsi"/>
                <w:sz w:val="18"/>
                <w:szCs w:val="22"/>
              </w:rPr>
              <w:t>wsparcia teleinformatycznego</w:t>
            </w:r>
            <w:r w:rsidRPr="00B82069">
              <w:rPr>
                <w:rFonts w:asciiTheme="minorHAnsi" w:hAnsiTheme="minorHAnsi" w:cstheme="minorHAnsi"/>
                <w:sz w:val="18"/>
                <w:szCs w:val="22"/>
              </w:rPr>
              <w:t xml:space="preserve"> Twoje dane osobowe mogą być przekazywane poza teren </w:t>
            </w:r>
            <w:r w:rsidR="006012D8">
              <w:rPr>
                <w:rFonts w:asciiTheme="minorHAnsi" w:hAnsiTheme="minorHAnsi" w:cstheme="minorHAnsi"/>
                <w:sz w:val="18"/>
                <w:szCs w:val="22"/>
              </w:rPr>
              <w:t>EOG</w:t>
            </w:r>
            <w:r w:rsidRPr="00B82069">
              <w:rPr>
                <w:rFonts w:asciiTheme="minorHAnsi" w:hAnsiTheme="minorHAnsi" w:cstheme="minorHAnsi"/>
                <w:sz w:val="18"/>
                <w:szCs w:val="22"/>
              </w:rPr>
              <w:t xml:space="preserve">. </w:t>
            </w:r>
            <w:r w:rsidRPr="009B758C">
              <w:rPr>
                <w:rFonts w:asciiTheme="minorHAnsi" w:hAnsiTheme="minorHAnsi" w:cstheme="minorHAnsi"/>
                <w:sz w:val="18"/>
                <w:szCs w:val="22"/>
              </w:rPr>
              <w:t>Informujemy także, że Twoje dane osobowe mogą zostać przekazane do krajów trzecich (również do S</w:t>
            </w:r>
            <w:r w:rsidR="004217E7">
              <w:rPr>
                <w:rFonts w:asciiTheme="minorHAnsi" w:hAnsiTheme="minorHAnsi" w:cstheme="minorHAnsi"/>
                <w:sz w:val="18"/>
                <w:szCs w:val="22"/>
              </w:rPr>
              <w:t>tanów Zjednoczonych</w:t>
            </w:r>
            <w:r w:rsidRPr="009B758C">
              <w:rPr>
                <w:rFonts w:asciiTheme="minorHAnsi" w:hAnsiTheme="minorHAnsi" w:cstheme="minorHAnsi"/>
                <w:sz w:val="18"/>
                <w:szCs w:val="22"/>
              </w:rPr>
              <w:t xml:space="preserve">, które nie gwarantują odpowiedniego stopnia ochrony danych jak w </w:t>
            </w:r>
            <w:r w:rsidR="006012D8">
              <w:rPr>
                <w:rFonts w:asciiTheme="minorHAnsi" w:hAnsiTheme="minorHAnsi" w:cstheme="minorHAnsi"/>
                <w:sz w:val="18"/>
                <w:szCs w:val="22"/>
              </w:rPr>
              <w:t>EOG</w:t>
            </w:r>
            <w:r w:rsidRPr="009B758C">
              <w:rPr>
                <w:rFonts w:asciiTheme="minorHAnsi" w:hAnsiTheme="minorHAnsi" w:cstheme="minorHAnsi"/>
                <w:sz w:val="18"/>
                <w:szCs w:val="22"/>
              </w:rPr>
              <w:t xml:space="preserve">), jeżeli zakres posiadanego pakietu uprawnia Cię do korzystania z Drugiej Opinii Medycznej. </w:t>
            </w:r>
            <w:r w:rsidRPr="00B82069">
              <w:rPr>
                <w:rFonts w:asciiTheme="minorHAnsi" w:hAnsiTheme="minorHAnsi" w:cstheme="minorHAnsi"/>
                <w:sz w:val="18"/>
                <w:szCs w:val="22"/>
              </w:rPr>
              <w:t>Zapewniamy, że przypadku</w:t>
            </w:r>
            <w:r>
              <w:rPr>
                <w:rFonts w:asciiTheme="minorHAnsi" w:hAnsiTheme="minorHAnsi" w:cstheme="minorHAnsi"/>
                <w:sz w:val="18"/>
                <w:szCs w:val="22"/>
              </w:rPr>
              <w:t xml:space="preserve"> transferu danych poza Unię Europejską,</w:t>
            </w:r>
            <w:r w:rsidRPr="00B82069">
              <w:rPr>
                <w:rFonts w:asciiTheme="minorHAnsi" w:hAnsiTheme="minorHAnsi" w:cstheme="minorHAnsi"/>
                <w:sz w:val="18"/>
                <w:szCs w:val="22"/>
              </w:rPr>
              <w:t xml:space="preserve"> przekazywanie danych odbywać się będzie w oparciu o stosowną </w:t>
            </w:r>
            <w:r>
              <w:rPr>
                <w:rFonts w:asciiTheme="minorHAnsi" w:hAnsiTheme="minorHAnsi" w:cstheme="minorHAnsi"/>
                <w:sz w:val="18"/>
                <w:szCs w:val="22"/>
              </w:rPr>
              <w:t>podstawę prawną, np.</w:t>
            </w:r>
            <w:r w:rsidRPr="00B82069">
              <w:rPr>
                <w:rFonts w:asciiTheme="minorHAnsi" w:hAnsiTheme="minorHAnsi" w:cstheme="minorHAnsi"/>
                <w:sz w:val="18"/>
                <w:szCs w:val="22"/>
              </w:rPr>
              <w:t xml:space="preserve"> </w:t>
            </w:r>
            <w:r>
              <w:rPr>
                <w:rFonts w:asciiTheme="minorHAnsi" w:hAnsiTheme="minorHAnsi" w:cstheme="minorHAnsi"/>
                <w:sz w:val="18"/>
                <w:szCs w:val="22"/>
              </w:rPr>
              <w:t xml:space="preserve">umowę zawartą </w:t>
            </w:r>
            <w:r w:rsidRPr="00B82069">
              <w:rPr>
                <w:rFonts w:asciiTheme="minorHAnsi" w:hAnsiTheme="minorHAnsi" w:cstheme="minorHAnsi"/>
                <w:sz w:val="18"/>
                <w:szCs w:val="22"/>
              </w:rPr>
              <w:t>pomiędzy LUX MED a tym podmiotem, zawierającą standardowe klauzule ochrony danych przyjęte przez Komisję Europejską</w:t>
            </w:r>
            <w:r>
              <w:rPr>
                <w:rFonts w:asciiTheme="minorHAnsi" w:hAnsiTheme="minorHAnsi" w:cstheme="minorHAnsi"/>
                <w:sz w:val="18"/>
                <w:szCs w:val="22"/>
              </w:rPr>
              <w:t xml:space="preserve"> lub </w:t>
            </w:r>
            <w:r w:rsidRPr="004217E7">
              <w:rPr>
                <w:rFonts w:asciiTheme="minorHAnsi" w:hAnsiTheme="minorHAnsi" w:cstheme="minorHAnsi"/>
                <w:sz w:val="18"/>
                <w:szCs w:val="22"/>
              </w:rPr>
              <w:t>na podstawie odpowiedniej decyzji Komisji Europejskiej.</w:t>
            </w:r>
            <w:r w:rsidRPr="00B82069">
              <w:rPr>
                <w:rFonts w:asciiTheme="minorHAnsi" w:hAnsiTheme="minorHAnsi" w:cstheme="minorHAnsi"/>
                <w:sz w:val="18"/>
                <w:szCs w:val="22"/>
              </w:rPr>
              <w:t xml:space="preserve"> </w:t>
            </w:r>
            <w:r w:rsidRPr="009B758C">
              <w:rPr>
                <w:rFonts w:asciiTheme="minorHAnsi" w:hAnsiTheme="minorHAnsi" w:cstheme="minorHAnsi"/>
                <w:sz w:val="18"/>
                <w:szCs w:val="22"/>
              </w:rPr>
              <w:t xml:space="preserve">LUX MED gwarantuje, że każdorazowo przeprowadza dokładną weryfikację podmiotu, któremu przekazuje Twoje dane osobowe, aby zapewnić, że Twoje dane będą bezpieczne.    </w:t>
            </w:r>
          </w:p>
        </w:tc>
      </w:tr>
      <w:tr w:rsidR="00B13F5F" w:rsidRPr="00B82069" w14:paraId="7B0D360C" w14:textId="77777777" w:rsidTr="00CB6516">
        <w:tc>
          <w:tcPr>
            <w:tcW w:w="1979" w:type="dxa"/>
            <w:vAlign w:val="center"/>
          </w:tcPr>
          <w:p w14:paraId="04DD1F41" w14:textId="44DF6CBC" w:rsidR="00B13F5F" w:rsidRPr="00B82069" w:rsidRDefault="00B13F5F" w:rsidP="00B13F5F">
            <w:pPr>
              <w:spacing w:line="276" w:lineRule="auto"/>
              <w:ind w:left="0" w:firstLine="0"/>
              <w:jc w:val="center"/>
              <w:rPr>
                <w:rFonts w:cstheme="minorHAnsi"/>
                <w:sz w:val="18"/>
              </w:rPr>
            </w:pPr>
            <w:r w:rsidRPr="00B82069">
              <w:rPr>
                <w:rFonts w:cstheme="minorHAnsi"/>
                <w:sz w:val="18"/>
              </w:rPr>
              <w:t>Przez jaki czas przetwarzane są moje dane osobowe?</w:t>
            </w:r>
          </w:p>
        </w:tc>
        <w:tc>
          <w:tcPr>
            <w:tcW w:w="7649" w:type="dxa"/>
            <w:gridSpan w:val="2"/>
            <w:vAlign w:val="center"/>
          </w:tcPr>
          <w:p w14:paraId="3204BE81" w14:textId="383F81EE" w:rsidR="00B13F5F" w:rsidRPr="00B82069" w:rsidRDefault="00B13F5F" w:rsidP="00B13F5F">
            <w:pPr>
              <w:pStyle w:val="Default"/>
              <w:spacing w:line="276" w:lineRule="auto"/>
              <w:jc w:val="both"/>
              <w:rPr>
                <w:rFonts w:asciiTheme="minorHAnsi" w:hAnsiTheme="minorHAnsi" w:cstheme="minorHAnsi"/>
                <w:sz w:val="18"/>
                <w:szCs w:val="22"/>
              </w:rPr>
            </w:pPr>
            <w:r w:rsidRPr="00B82069">
              <w:rPr>
                <w:rFonts w:asciiTheme="minorHAnsi" w:hAnsiTheme="minorHAnsi" w:cstheme="minorHAnsi"/>
                <w:sz w:val="18"/>
                <w:szCs w:val="22"/>
              </w:rPr>
              <w:t xml:space="preserve">Jeżeli jesteś naszym pacjentem i utworzyliśmy Twoją dokumentację medyczną, mamy obowiązek przechowywania jej co najmniej przez okres 20 lat od dnia dokonania w niej ostatniego wpisu. Z zastrzeżeniem tego terminu, jeżeli </w:t>
            </w:r>
            <w:r w:rsidR="00DF1983">
              <w:rPr>
                <w:rFonts w:asciiTheme="minorHAnsi" w:hAnsiTheme="minorHAnsi" w:cstheme="minorHAnsi"/>
                <w:sz w:val="18"/>
                <w:szCs w:val="22"/>
              </w:rPr>
              <w:t xml:space="preserve">Twoje </w:t>
            </w:r>
            <w:r w:rsidRPr="00B82069">
              <w:rPr>
                <w:rFonts w:asciiTheme="minorHAnsi" w:hAnsiTheme="minorHAnsi" w:cstheme="minorHAnsi"/>
                <w:sz w:val="18"/>
                <w:szCs w:val="22"/>
              </w:rPr>
              <w:t>dane były przez nas przetwarzane w celu dochodzenia</w:t>
            </w:r>
            <w:r>
              <w:rPr>
                <w:rFonts w:asciiTheme="minorHAnsi" w:hAnsiTheme="minorHAnsi" w:cstheme="minorHAnsi"/>
                <w:sz w:val="18"/>
                <w:szCs w:val="22"/>
              </w:rPr>
              <w:t xml:space="preserve"> lub obrony</w:t>
            </w:r>
            <w:r w:rsidRPr="00B82069">
              <w:rPr>
                <w:rFonts w:asciiTheme="minorHAnsi" w:hAnsiTheme="minorHAnsi" w:cstheme="minorHAnsi"/>
                <w:sz w:val="18"/>
                <w:szCs w:val="22"/>
              </w:rPr>
              <w:t xml:space="preserve"> roszczeń (np. w postępowaniach windykacyjnych)</w:t>
            </w:r>
            <w:r w:rsidR="00DF1983">
              <w:rPr>
                <w:rFonts w:asciiTheme="minorHAnsi" w:hAnsiTheme="minorHAnsi" w:cstheme="minorHAnsi"/>
                <w:sz w:val="18"/>
                <w:szCs w:val="22"/>
              </w:rPr>
              <w:t xml:space="preserve"> bądź też w ramach rozpatrzenia złożonego przez Ciebie żądania, skargi czy reklamacji,</w:t>
            </w:r>
            <w:r w:rsidRPr="00B82069">
              <w:rPr>
                <w:rFonts w:asciiTheme="minorHAnsi" w:hAnsiTheme="minorHAnsi" w:cstheme="minorHAnsi"/>
                <w:sz w:val="18"/>
                <w:szCs w:val="22"/>
              </w:rPr>
              <w:t xml:space="preserve"> przetwarzamy dane w tym celu przez</w:t>
            </w:r>
            <w:r w:rsidR="00DF1983">
              <w:rPr>
                <w:rFonts w:asciiTheme="minorHAnsi" w:hAnsiTheme="minorHAnsi" w:cstheme="minorHAnsi"/>
                <w:sz w:val="18"/>
                <w:szCs w:val="22"/>
              </w:rPr>
              <w:t xml:space="preserve"> czas konieczny do realizacji tych czynności, a następnie przez okres</w:t>
            </w:r>
            <w:r w:rsidRPr="00B82069">
              <w:rPr>
                <w:rFonts w:asciiTheme="minorHAnsi" w:hAnsiTheme="minorHAnsi" w:cstheme="minorHAnsi"/>
                <w:sz w:val="18"/>
                <w:szCs w:val="22"/>
              </w:rPr>
              <w:t xml:space="preserve"> przedawnienia roszczeń, wynikający z przepisów kodeksu cywilnego. Wszelkie dane przetwarzane na potrzeby rachunkowości oraz ze względów podatkowych </w:t>
            </w:r>
            <w:r>
              <w:rPr>
                <w:rFonts w:asciiTheme="minorHAnsi" w:hAnsiTheme="minorHAnsi" w:cstheme="minorHAnsi"/>
                <w:sz w:val="18"/>
                <w:szCs w:val="22"/>
              </w:rPr>
              <w:t>przetwarzamy przez 5 lat liczonych</w:t>
            </w:r>
            <w:r w:rsidRPr="00B82069">
              <w:rPr>
                <w:rFonts w:asciiTheme="minorHAnsi" w:hAnsiTheme="minorHAnsi" w:cstheme="minorHAnsi"/>
                <w:sz w:val="18"/>
                <w:szCs w:val="22"/>
              </w:rPr>
              <w:t xml:space="preserve"> od końca roku kalendarzowego, w którym powstał obowiązek podatkowy. </w:t>
            </w:r>
            <w:r>
              <w:rPr>
                <w:rFonts w:asciiTheme="minorHAnsi" w:hAnsiTheme="minorHAnsi" w:cstheme="minorHAnsi"/>
                <w:sz w:val="18"/>
                <w:szCs w:val="22"/>
              </w:rPr>
              <w:t>Jeżeli wyraziłeś nam zgodę na przetwarzanie danych w celach marketingowych, przetwarzamy</w:t>
            </w:r>
            <w:r w:rsidRPr="0030718A">
              <w:rPr>
                <w:rFonts w:asciiTheme="minorHAnsi" w:hAnsiTheme="minorHAnsi" w:cstheme="minorHAnsi"/>
                <w:sz w:val="18"/>
                <w:szCs w:val="22"/>
              </w:rPr>
              <w:t xml:space="preserve"> Twoje dane od chwili wyrażenia zgody do czasu jej cofnięcia. </w:t>
            </w:r>
            <w:r w:rsidRPr="00B82069">
              <w:rPr>
                <w:rFonts w:asciiTheme="minorHAnsi" w:hAnsiTheme="minorHAnsi" w:cstheme="minorHAnsi"/>
                <w:sz w:val="18"/>
                <w:szCs w:val="22"/>
              </w:rPr>
              <w:t xml:space="preserve">Po upływie wyżej wymienionych okresów Twoje dane są usuwane lub poddawane </w:t>
            </w:r>
            <w:proofErr w:type="spellStart"/>
            <w:r w:rsidRPr="00B82069">
              <w:rPr>
                <w:rFonts w:asciiTheme="minorHAnsi" w:hAnsiTheme="minorHAnsi" w:cstheme="minorHAnsi"/>
                <w:sz w:val="18"/>
                <w:szCs w:val="22"/>
              </w:rPr>
              <w:t>anonimizacji</w:t>
            </w:r>
            <w:proofErr w:type="spellEnd"/>
            <w:r w:rsidRPr="00B82069">
              <w:rPr>
                <w:rFonts w:asciiTheme="minorHAnsi" w:hAnsiTheme="minorHAnsi" w:cstheme="minorHAnsi"/>
                <w:sz w:val="18"/>
                <w:szCs w:val="22"/>
              </w:rPr>
              <w:t>.</w:t>
            </w:r>
          </w:p>
        </w:tc>
      </w:tr>
      <w:tr w:rsidR="00B13F5F" w:rsidRPr="00B82069" w14:paraId="2CA39DA4" w14:textId="77777777" w:rsidTr="00CB6516">
        <w:tc>
          <w:tcPr>
            <w:tcW w:w="1979" w:type="dxa"/>
            <w:vAlign w:val="center"/>
          </w:tcPr>
          <w:p w14:paraId="367525F5" w14:textId="1BE35A79" w:rsidR="00B13F5F" w:rsidRPr="00B82069" w:rsidRDefault="00B13F5F" w:rsidP="00B13F5F">
            <w:pPr>
              <w:spacing w:line="276" w:lineRule="auto"/>
              <w:ind w:left="0" w:firstLine="0"/>
              <w:jc w:val="center"/>
              <w:rPr>
                <w:rFonts w:cstheme="minorHAnsi"/>
                <w:sz w:val="18"/>
              </w:rPr>
            </w:pPr>
            <w:r w:rsidRPr="00B82069">
              <w:rPr>
                <w:rFonts w:cstheme="minorHAnsi"/>
                <w:sz w:val="18"/>
              </w:rPr>
              <w:t>Czy podanie danych jest moim obowiązkiem?</w:t>
            </w:r>
          </w:p>
        </w:tc>
        <w:tc>
          <w:tcPr>
            <w:tcW w:w="7649" w:type="dxa"/>
            <w:gridSpan w:val="2"/>
            <w:vAlign w:val="center"/>
          </w:tcPr>
          <w:p w14:paraId="12A35EBA" w14:textId="77777777" w:rsidR="00B13F5F" w:rsidRDefault="00B13F5F" w:rsidP="00B13F5F">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Korzystanie z naszych usług jest w pełni dobrowolne, jednakże jako podmiot leczniczy jesteśmy zobowiązani do prowadzenia dokumentacji medycznej w sposób określony przepisami prawa, w tym do oznaczenia tożsamości pacjenta z wykorzystaniem jego danych osobowych. W takim przypadku niepodanie danych może skutkować odmową rezerwacji wizyty czy udzielenia świadczenia zdrowotnego. Również ze względów rachunkowych czy podatkowych posiadamy obowiązek prawny przetwarzania Twoich danych, brak ich podania może skutkować np. niemożnością wystawienia faktury czy imiennego rachunku na Twoją rzecz.</w:t>
            </w:r>
          </w:p>
          <w:p w14:paraId="473DE5BF" w14:textId="6F3166FA" w:rsidR="00B13F5F" w:rsidRPr="00B82069" w:rsidRDefault="00B13F5F" w:rsidP="00B13F5F">
            <w:pPr>
              <w:pStyle w:val="Default"/>
              <w:spacing w:line="276" w:lineRule="auto"/>
              <w:jc w:val="both"/>
              <w:rPr>
                <w:rFonts w:asciiTheme="minorHAnsi" w:hAnsiTheme="minorHAnsi" w:cstheme="minorHAnsi"/>
                <w:sz w:val="18"/>
                <w:szCs w:val="22"/>
              </w:rPr>
            </w:pPr>
            <w:r>
              <w:rPr>
                <w:rFonts w:asciiTheme="minorHAnsi" w:hAnsiTheme="minorHAnsi" w:cstheme="minorHAnsi"/>
                <w:sz w:val="18"/>
                <w:szCs w:val="22"/>
              </w:rPr>
              <w:t xml:space="preserve">Jeżeli podajesz nam swój numer telefonu czy adres e-mail, odbywa się to na zasadzie dobrowolności – ich niepodanie nie będzie skutkowało odmową udzielenia świadczenia zdrowotnego, lecz nie otrzymasz od nas potwierdzenia wizyty czy nie będziesz miał możliwości odwołania jej poprzez np. SMS. </w:t>
            </w:r>
            <w:r w:rsidRPr="0030718A">
              <w:rPr>
                <w:rFonts w:asciiTheme="minorHAnsi" w:hAnsiTheme="minorHAnsi" w:cstheme="minorHAnsi"/>
                <w:sz w:val="18"/>
                <w:szCs w:val="22"/>
              </w:rPr>
              <w:t xml:space="preserve">Wyrażenie </w:t>
            </w:r>
            <w:r>
              <w:rPr>
                <w:rFonts w:asciiTheme="minorHAnsi" w:hAnsiTheme="minorHAnsi" w:cstheme="minorHAnsi"/>
                <w:sz w:val="18"/>
                <w:szCs w:val="22"/>
              </w:rPr>
              <w:t xml:space="preserve">którejkolwiek ze </w:t>
            </w:r>
            <w:r w:rsidRPr="0030718A">
              <w:rPr>
                <w:rFonts w:asciiTheme="minorHAnsi" w:hAnsiTheme="minorHAnsi" w:cstheme="minorHAnsi"/>
                <w:sz w:val="18"/>
                <w:szCs w:val="22"/>
              </w:rPr>
              <w:t xml:space="preserve">zgód </w:t>
            </w:r>
            <w:r>
              <w:rPr>
                <w:rFonts w:asciiTheme="minorHAnsi" w:hAnsiTheme="minorHAnsi" w:cstheme="minorHAnsi"/>
                <w:sz w:val="18"/>
                <w:szCs w:val="22"/>
              </w:rPr>
              <w:t xml:space="preserve">marketingowych również </w:t>
            </w:r>
            <w:r w:rsidRPr="0030718A">
              <w:rPr>
                <w:rFonts w:asciiTheme="minorHAnsi" w:hAnsiTheme="minorHAnsi" w:cstheme="minorHAnsi"/>
                <w:sz w:val="18"/>
                <w:szCs w:val="22"/>
              </w:rPr>
              <w:t>odbywa się na zasadzie dobrowolności. Oznacza to, że odmowa ich udzielenia nie uniemożliwia skorzystania z usług administratora oraz podmiotów należących do Grupy LUX MED i jednocześnie masz prawo do odwołania wyrażonej nam zgody w dowolnej chwili.</w:t>
            </w:r>
            <w:r>
              <w:rPr>
                <w:rFonts w:asciiTheme="minorHAnsi" w:hAnsiTheme="minorHAnsi" w:cstheme="minorHAnsi"/>
                <w:sz w:val="18"/>
                <w:szCs w:val="22"/>
              </w:rPr>
              <w:t xml:space="preserve"> Wystarczy że skontaktujesz się z nami poprzez infolinię, stronę internetową czy odwiedzisz nas w którejkolwiek z naszych placówek własnych. Zgodę możesz również odwołać za pośrednictwem swojego konta w Portalu Pacjenta, po uprzednim zalogowaniu.</w:t>
            </w:r>
          </w:p>
        </w:tc>
      </w:tr>
      <w:tr w:rsidR="00B13F5F" w:rsidRPr="00B82069" w14:paraId="384A6250" w14:textId="77777777" w:rsidTr="00CB6516">
        <w:tc>
          <w:tcPr>
            <w:tcW w:w="1979" w:type="dxa"/>
            <w:vAlign w:val="center"/>
          </w:tcPr>
          <w:p w14:paraId="12E33592" w14:textId="26572261" w:rsidR="00B13F5F" w:rsidRPr="00B82069" w:rsidRDefault="00B13F5F" w:rsidP="00B13F5F">
            <w:pPr>
              <w:spacing w:line="276" w:lineRule="auto"/>
              <w:ind w:left="0" w:firstLine="0"/>
              <w:jc w:val="center"/>
              <w:rPr>
                <w:rFonts w:cstheme="minorHAnsi"/>
                <w:sz w:val="18"/>
              </w:rPr>
            </w:pPr>
            <w:r w:rsidRPr="00B82069">
              <w:rPr>
                <w:rFonts w:cstheme="minorHAnsi"/>
                <w:sz w:val="18"/>
              </w:rPr>
              <w:t>Jakie mam prawa?</w:t>
            </w:r>
          </w:p>
        </w:tc>
        <w:tc>
          <w:tcPr>
            <w:tcW w:w="7649" w:type="dxa"/>
            <w:gridSpan w:val="2"/>
            <w:vAlign w:val="center"/>
          </w:tcPr>
          <w:p w14:paraId="28C0F352" w14:textId="10A217A8" w:rsidR="00B13F5F" w:rsidRDefault="00B13F5F" w:rsidP="00B13F5F">
            <w:pPr>
              <w:pStyle w:val="Default"/>
              <w:spacing w:line="276" w:lineRule="auto"/>
              <w:jc w:val="both"/>
              <w:rPr>
                <w:rFonts w:asciiTheme="minorHAnsi" w:hAnsiTheme="minorHAnsi" w:cstheme="minorHAnsi"/>
                <w:sz w:val="18"/>
                <w:szCs w:val="22"/>
              </w:rPr>
            </w:pPr>
            <w:r w:rsidRPr="00B82069">
              <w:rPr>
                <w:rFonts w:asciiTheme="minorHAnsi" w:hAnsiTheme="minorHAnsi" w:cstheme="minorHAnsi"/>
                <w:sz w:val="18"/>
                <w:szCs w:val="22"/>
              </w:rPr>
              <w:t>Jako administrator</w:t>
            </w:r>
            <w:r>
              <w:rPr>
                <w:rFonts w:asciiTheme="minorHAnsi" w:hAnsiTheme="minorHAnsi" w:cstheme="minorHAnsi"/>
                <w:sz w:val="18"/>
                <w:szCs w:val="22"/>
              </w:rPr>
              <w:t>zy</w:t>
            </w:r>
            <w:r w:rsidRPr="00B82069">
              <w:rPr>
                <w:rFonts w:asciiTheme="minorHAnsi" w:hAnsiTheme="minorHAnsi" w:cstheme="minorHAnsi"/>
                <w:sz w:val="18"/>
                <w:szCs w:val="22"/>
              </w:rPr>
              <w:t xml:space="preserve"> Twoich danych, zapewniamy Ci prawo dostępu do Twoich danych, możesz je również sprostować, żądać ich usunięcia lub ograniczenia ich przetwarzania. Możesz także skorzystać z uprawnienia do złożenia wobec LUX MED sprzeciwu wobec przetwarzania Twoich danych oraz prawa do przenoszenia danych do innego administratora danych.</w:t>
            </w:r>
            <w:r>
              <w:rPr>
                <w:rFonts w:asciiTheme="minorHAnsi" w:hAnsiTheme="minorHAnsi" w:cstheme="minorHAnsi"/>
                <w:sz w:val="18"/>
                <w:szCs w:val="22"/>
              </w:rPr>
              <w:t xml:space="preserve"> Jeżeli chcesz skorzystać z któregokolwiek z tych uprawnień - skontaktuj się z nami poprzez infolinię, stronę internetową czy odwiedź nas w którejkolwiek z naszych placówek własnych.</w:t>
            </w:r>
          </w:p>
          <w:p w14:paraId="318AE39A" w14:textId="0D434D69" w:rsidR="00B13F5F" w:rsidRPr="00B82069" w:rsidRDefault="00B13F5F" w:rsidP="00B13F5F">
            <w:pPr>
              <w:pStyle w:val="Default"/>
              <w:spacing w:line="276" w:lineRule="auto"/>
              <w:jc w:val="both"/>
              <w:rPr>
                <w:rFonts w:asciiTheme="minorHAnsi" w:hAnsiTheme="minorHAnsi" w:cstheme="minorHAnsi"/>
                <w:sz w:val="18"/>
                <w:szCs w:val="22"/>
              </w:rPr>
            </w:pPr>
            <w:r w:rsidRPr="00B82069">
              <w:rPr>
                <w:rFonts w:asciiTheme="minorHAnsi" w:hAnsiTheme="minorHAnsi" w:cstheme="minorHAnsi"/>
                <w:sz w:val="18"/>
                <w:szCs w:val="22"/>
              </w:rPr>
              <w:t>Informujemy także, że przysługuje Ci prawo wniesienia skargi do organu nadzorującego przestrzeganie przepisów ochrony danych osobowych.</w:t>
            </w:r>
          </w:p>
        </w:tc>
      </w:tr>
    </w:tbl>
    <w:p w14:paraId="42FB861D" w14:textId="77777777" w:rsidR="003D79FC" w:rsidRPr="00B82069" w:rsidRDefault="003D79FC" w:rsidP="002D6FA2">
      <w:pPr>
        <w:spacing w:line="276" w:lineRule="auto"/>
        <w:rPr>
          <w:rFonts w:cstheme="minorHAnsi"/>
          <w:sz w:val="18"/>
        </w:rPr>
      </w:pPr>
    </w:p>
    <w:p w14:paraId="4654E804" w14:textId="77777777" w:rsidR="00D95D3B" w:rsidRPr="00B82069" w:rsidRDefault="00D95D3B" w:rsidP="002D6FA2">
      <w:pPr>
        <w:spacing w:after="200" w:line="276" w:lineRule="auto"/>
        <w:ind w:left="0" w:right="0" w:firstLine="0"/>
        <w:jc w:val="left"/>
        <w:rPr>
          <w:rFonts w:cstheme="minorHAnsi"/>
          <w:sz w:val="18"/>
        </w:rPr>
      </w:pPr>
    </w:p>
    <w:p w14:paraId="4255C75B" w14:textId="77777777" w:rsidR="00D95D3B" w:rsidRPr="00B82069" w:rsidRDefault="00D95D3B" w:rsidP="002D6FA2">
      <w:pPr>
        <w:spacing w:after="200" w:line="276" w:lineRule="auto"/>
        <w:ind w:left="0" w:right="0" w:firstLine="0"/>
        <w:jc w:val="left"/>
        <w:rPr>
          <w:rFonts w:cstheme="minorHAnsi"/>
          <w:sz w:val="18"/>
        </w:rPr>
      </w:pPr>
    </w:p>
    <w:p w14:paraId="791C5527" w14:textId="77777777" w:rsidR="007F15E4" w:rsidRPr="00B82069" w:rsidRDefault="007F15E4" w:rsidP="002D6FA2">
      <w:pPr>
        <w:spacing w:after="200" w:line="276" w:lineRule="auto"/>
        <w:ind w:left="0" w:right="0" w:firstLine="0"/>
        <w:jc w:val="left"/>
        <w:rPr>
          <w:rFonts w:cstheme="minorHAnsi"/>
          <w:sz w:val="18"/>
        </w:rPr>
      </w:pPr>
    </w:p>
    <w:sectPr w:rsidR="007F15E4" w:rsidRPr="00B82069" w:rsidSect="009140E3">
      <w:headerReference w:type="even" r:id="rId9"/>
      <w:headerReference w:type="default" r:id="rId10"/>
      <w:footerReference w:type="even" r:id="rId11"/>
      <w:footerReference w:type="default" r:id="rId12"/>
      <w:headerReference w:type="first" r:id="rId13"/>
      <w:footerReference w:type="first" r:id="rId14"/>
      <w:pgSz w:w="11906" w:h="16838"/>
      <w:pgMar w:top="2041" w:right="992" w:bottom="90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6448" w14:textId="77777777" w:rsidR="004C7886" w:rsidRDefault="004C7886" w:rsidP="009979A7">
      <w:r>
        <w:separator/>
      </w:r>
    </w:p>
  </w:endnote>
  <w:endnote w:type="continuationSeparator" w:id="0">
    <w:p w14:paraId="7FBBCC8F" w14:textId="77777777" w:rsidR="004C7886" w:rsidRDefault="004C7886" w:rsidP="009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2AE" w14:textId="77777777" w:rsidR="00636F66" w:rsidRDefault="00636F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sz w:val="14"/>
        <w:szCs w:val="14"/>
      </w:rPr>
      <w:id w:val="1744601254"/>
      <w:docPartObj>
        <w:docPartGallery w:val="Page Numbers (Bottom of Page)"/>
        <w:docPartUnique/>
      </w:docPartObj>
    </w:sdtPr>
    <w:sdtEndPr>
      <w:rPr>
        <w:sz w:val="22"/>
        <w:szCs w:val="22"/>
      </w:rPr>
    </w:sdtEndPr>
    <w:sdtContent>
      <w:p w14:paraId="00DFFB5F" w14:textId="77777777" w:rsidR="006461D3" w:rsidRDefault="006461D3" w:rsidP="003D79FC">
        <w:pPr>
          <w:tabs>
            <w:tab w:val="left" w:pos="1515"/>
          </w:tabs>
          <w:rPr>
            <w:rFonts w:ascii="Calibri" w:eastAsia="Calibri" w:hAnsi="Calibri" w:cs="Times New Roman"/>
            <w:sz w:val="14"/>
            <w:szCs w:val="14"/>
          </w:rPr>
        </w:pPr>
      </w:p>
      <w:p w14:paraId="2BBB22E3" w14:textId="77777777" w:rsidR="006461D3" w:rsidRDefault="006461D3" w:rsidP="003D79FC">
        <w:pPr>
          <w:tabs>
            <w:tab w:val="left" w:pos="1515"/>
          </w:tabs>
          <w:rPr>
            <w:rFonts w:ascii="Calibri" w:eastAsia="Calibri" w:hAnsi="Calibri" w:cs="Times New Roman"/>
            <w:sz w:val="14"/>
            <w:szCs w:val="14"/>
          </w:rPr>
        </w:pPr>
      </w:p>
      <w:p w14:paraId="45361ADC" w14:textId="226201B8" w:rsidR="006461D3" w:rsidRPr="00DE1FF6" w:rsidRDefault="006461D3" w:rsidP="00DE1FF6">
        <w:pPr>
          <w:tabs>
            <w:tab w:val="left" w:pos="1515"/>
          </w:tabs>
          <w:rPr>
            <w:rFonts w:ascii="Arial" w:eastAsia="Calibri" w:hAnsi="Arial" w:cs="Arial"/>
            <w:b/>
            <w:sz w:val="14"/>
            <w:szCs w:val="14"/>
          </w:rPr>
        </w:pPr>
        <w:r w:rsidRPr="00DE1FF6">
          <w:rPr>
            <w:rFonts w:ascii="Arial" w:eastAsia="Calibri" w:hAnsi="Arial" w:cs="Arial"/>
            <w:sz w:val="14"/>
            <w:szCs w:val="14"/>
          </w:rPr>
          <w:t xml:space="preserve">Strona </w:t>
        </w:r>
        <w:r w:rsidRPr="00DE1FF6">
          <w:rPr>
            <w:rFonts w:ascii="Arial" w:eastAsia="Calibri" w:hAnsi="Arial" w:cs="Arial"/>
            <w:b/>
            <w:sz w:val="14"/>
            <w:szCs w:val="14"/>
          </w:rPr>
          <w:fldChar w:fldCharType="begin"/>
        </w:r>
        <w:r w:rsidRPr="00DE1FF6">
          <w:rPr>
            <w:rFonts w:ascii="Arial" w:eastAsia="Calibri" w:hAnsi="Arial" w:cs="Arial"/>
            <w:b/>
            <w:sz w:val="14"/>
            <w:szCs w:val="14"/>
          </w:rPr>
          <w:instrText xml:space="preserve"> PAGE </w:instrText>
        </w:r>
        <w:r w:rsidRPr="00DE1FF6">
          <w:rPr>
            <w:rFonts w:ascii="Arial" w:eastAsia="Calibri" w:hAnsi="Arial" w:cs="Arial"/>
            <w:b/>
            <w:sz w:val="14"/>
            <w:szCs w:val="14"/>
          </w:rPr>
          <w:fldChar w:fldCharType="separate"/>
        </w:r>
        <w:r>
          <w:rPr>
            <w:rFonts w:ascii="Arial" w:eastAsia="Calibri" w:hAnsi="Arial" w:cs="Arial"/>
            <w:b/>
            <w:noProof/>
            <w:sz w:val="14"/>
            <w:szCs w:val="14"/>
          </w:rPr>
          <w:t>4</w:t>
        </w:r>
        <w:r w:rsidRPr="00DE1FF6">
          <w:rPr>
            <w:rFonts w:ascii="Arial" w:eastAsia="Calibri" w:hAnsi="Arial" w:cs="Arial"/>
            <w:b/>
            <w:sz w:val="14"/>
            <w:szCs w:val="14"/>
          </w:rPr>
          <w:fldChar w:fldCharType="end"/>
        </w:r>
        <w:r w:rsidRPr="00DE1FF6">
          <w:rPr>
            <w:rFonts w:ascii="Arial" w:eastAsia="Calibri" w:hAnsi="Arial" w:cs="Arial"/>
            <w:sz w:val="14"/>
            <w:szCs w:val="14"/>
          </w:rPr>
          <w:t xml:space="preserve"> z </w:t>
        </w:r>
        <w:r w:rsidRPr="00DE1FF6">
          <w:rPr>
            <w:rFonts w:ascii="Arial" w:eastAsia="Calibri" w:hAnsi="Arial" w:cs="Arial"/>
            <w:b/>
            <w:sz w:val="14"/>
            <w:szCs w:val="14"/>
          </w:rPr>
          <w:fldChar w:fldCharType="begin"/>
        </w:r>
        <w:r w:rsidRPr="00DE1FF6">
          <w:rPr>
            <w:rFonts w:ascii="Arial" w:eastAsia="Calibri" w:hAnsi="Arial" w:cs="Arial"/>
            <w:b/>
            <w:sz w:val="14"/>
            <w:szCs w:val="14"/>
          </w:rPr>
          <w:instrText xml:space="preserve"> NUMPAGES </w:instrText>
        </w:r>
        <w:r w:rsidRPr="00DE1FF6">
          <w:rPr>
            <w:rFonts w:ascii="Arial" w:eastAsia="Calibri" w:hAnsi="Arial" w:cs="Arial"/>
            <w:b/>
            <w:sz w:val="14"/>
            <w:szCs w:val="14"/>
          </w:rPr>
          <w:fldChar w:fldCharType="separate"/>
        </w:r>
        <w:r>
          <w:rPr>
            <w:rFonts w:ascii="Arial" w:eastAsia="Calibri" w:hAnsi="Arial" w:cs="Arial"/>
            <w:b/>
            <w:noProof/>
            <w:sz w:val="14"/>
            <w:szCs w:val="14"/>
          </w:rPr>
          <w:t>4</w:t>
        </w:r>
        <w:r w:rsidRPr="00DE1FF6">
          <w:rPr>
            <w:rFonts w:ascii="Arial" w:eastAsia="Calibri" w:hAnsi="Arial" w:cs="Arial"/>
            <w:b/>
            <w:sz w:val="14"/>
            <w:szCs w:val="14"/>
          </w:rPr>
          <w:fldChar w:fldCharType="end"/>
        </w:r>
      </w:p>
    </w:sdtContent>
  </w:sdt>
  <w:p w14:paraId="47B13856" w14:textId="77777777" w:rsidR="006461D3" w:rsidRDefault="006461D3" w:rsidP="00387166">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2B76" w14:textId="77777777" w:rsidR="00636F66" w:rsidRDefault="00636F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7755" w14:textId="77777777" w:rsidR="004C7886" w:rsidRDefault="004C7886" w:rsidP="009979A7">
      <w:r>
        <w:separator/>
      </w:r>
    </w:p>
  </w:footnote>
  <w:footnote w:type="continuationSeparator" w:id="0">
    <w:p w14:paraId="46D91069" w14:textId="77777777" w:rsidR="004C7886" w:rsidRDefault="004C7886" w:rsidP="009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1E69" w14:textId="77777777" w:rsidR="00636F66" w:rsidRDefault="00636F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36B3" w14:textId="77777777" w:rsidR="006461D3" w:rsidRDefault="006461D3">
    <w:pPr>
      <w:pStyle w:val="Nagwek"/>
    </w:pPr>
    <w:r>
      <w:rPr>
        <w:noProof/>
        <w:lang w:eastAsia="pl-PL"/>
      </w:rPr>
      <w:drawing>
        <wp:anchor distT="0" distB="0" distL="114300" distR="114300" simplePos="0" relativeHeight="251658240" behindDoc="1" locked="0" layoutInCell="1" allowOverlap="1" wp14:anchorId="21DAABDC" wp14:editId="5CFFE512">
          <wp:simplePos x="0" y="0"/>
          <wp:positionH relativeFrom="page">
            <wp:align>left</wp:align>
          </wp:positionH>
          <wp:positionV relativeFrom="paragraph">
            <wp:posOffset>-478790</wp:posOffset>
          </wp:positionV>
          <wp:extent cx="7560000" cy="10693479"/>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3e_ papier firmowy_LX RGB-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47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1589" w14:textId="77777777" w:rsidR="00636F66" w:rsidRDefault="00636F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57C26"/>
    <w:multiLevelType w:val="hybridMultilevel"/>
    <w:tmpl w:val="5A669154"/>
    <w:lvl w:ilvl="0" w:tplc="19AC41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324653F2"/>
    <w:multiLevelType w:val="hybridMultilevel"/>
    <w:tmpl w:val="6270BC12"/>
    <w:lvl w:ilvl="0" w:tplc="19AC41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531B7AC3"/>
    <w:multiLevelType w:val="hybridMultilevel"/>
    <w:tmpl w:val="13DAF5A6"/>
    <w:lvl w:ilvl="0" w:tplc="680E6F16">
      <w:start w:val="1"/>
      <w:numFmt w:val="decimal"/>
      <w:lvlText w:val="%1."/>
      <w:lvlJc w:val="left"/>
      <w:pPr>
        <w:ind w:left="1080" w:hanging="360"/>
      </w:pPr>
      <w:rPr>
        <w:rFonts w:asciiTheme="minorHAnsi" w:eastAsia="Times New Roman"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3BA2CE1"/>
    <w:multiLevelType w:val="hybridMultilevel"/>
    <w:tmpl w:val="19705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06304A"/>
    <w:multiLevelType w:val="hybridMultilevel"/>
    <w:tmpl w:val="13F86C70"/>
    <w:lvl w:ilvl="0" w:tplc="62D8563C">
      <w:start w:val="1"/>
      <w:numFmt w:val="decimal"/>
      <w:lvlText w:val="%1."/>
      <w:lvlJc w:val="left"/>
      <w:pPr>
        <w:ind w:left="720" w:hanging="360"/>
      </w:pPr>
      <w:rPr>
        <w:rFonts w:ascii="Arial" w:hAnsi="Arial" w:cs="Arial" w:hint="default"/>
        <w:sz w:val="19"/>
        <w:szCs w:val="19"/>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7CF1616"/>
    <w:multiLevelType w:val="hybridMultilevel"/>
    <w:tmpl w:val="13DAF5A6"/>
    <w:lvl w:ilvl="0" w:tplc="680E6F16">
      <w:start w:val="1"/>
      <w:numFmt w:val="decimal"/>
      <w:lvlText w:val="%1."/>
      <w:lvlJc w:val="left"/>
      <w:pPr>
        <w:ind w:left="1080" w:hanging="360"/>
      </w:pPr>
      <w:rPr>
        <w:rFonts w:asciiTheme="minorHAnsi" w:eastAsia="Times New Roman"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570186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723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8145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774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416422">
    <w:abstractNumId w:val="3"/>
  </w:num>
  <w:num w:numId="6" w16cid:durableId="325211742">
    <w:abstractNumId w:val="5"/>
  </w:num>
  <w:num w:numId="7" w16cid:durableId="245723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5A"/>
    <w:rsid w:val="00002635"/>
    <w:rsid w:val="00003DC2"/>
    <w:rsid w:val="0000407D"/>
    <w:rsid w:val="000045DA"/>
    <w:rsid w:val="00004EE9"/>
    <w:rsid w:val="00007565"/>
    <w:rsid w:val="0000791B"/>
    <w:rsid w:val="000108EE"/>
    <w:rsid w:val="0001122B"/>
    <w:rsid w:val="00011578"/>
    <w:rsid w:val="000126AD"/>
    <w:rsid w:val="0001593B"/>
    <w:rsid w:val="0001601F"/>
    <w:rsid w:val="00016DB5"/>
    <w:rsid w:val="00017CCE"/>
    <w:rsid w:val="00020710"/>
    <w:rsid w:val="00021E64"/>
    <w:rsid w:val="00027686"/>
    <w:rsid w:val="00027AD2"/>
    <w:rsid w:val="00027B8D"/>
    <w:rsid w:val="0003291B"/>
    <w:rsid w:val="000334B9"/>
    <w:rsid w:val="00034755"/>
    <w:rsid w:val="00035B7A"/>
    <w:rsid w:val="00036C25"/>
    <w:rsid w:val="000403E8"/>
    <w:rsid w:val="000427B8"/>
    <w:rsid w:val="000456CF"/>
    <w:rsid w:val="00045ADA"/>
    <w:rsid w:val="00046B4D"/>
    <w:rsid w:val="00047F9B"/>
    <w:rsid w:val="00050276"/>
    <w:rsid w:val="00055A36"/>
    <w:rsid w:val="00055C6C"/>
    <w:rsid w:val="00056475"/>
    <w:rsid w:val="00057B0F"/>
    <w:rsid w:val="00057FE2"/>
    <w:rsid w:val="00060B58"/>
    <w:rsid w:val="00061F23"/>
    <w:rsid w:val="00062942"/>
    <w:rsid w:val="00064843"/>
    <w:rsid w:val="0006487B"/>
    <w:rsid w:val="0006705B"/>
    <w:rsid w:val="000678B5"/>
    <w:rsid w:val="000711BB"/>
    <w:rsid w:val="00071476"/>
    <w:rsid w:val="0007151E"/>
    <w:rsid w:val="00072616"/>
    <w:rsid w:val="00072B26"/>
    <w:rsid w:val="00073658"/>
    <w:rsid w:val="00073F1D"/>
    <w:rsid w:val="0008077B"/>
    <w:rsid w:val="00081F09"/>
    <w:rsid w:val="00082CA9"/>
    <w:rsid w:val="00085A47"/>
    <w:rsid w:val="00086B6E"/>
    <w:rsid w:val="000871FB"/>
    <w:rsid w:val="0009119C"/>
    <w:rsid w:val="00092116"/>
    <w:rsid w:val="0009247F"/>
    <w:rsid w:val="00093404"/>
    <w:rsid w:val="00094018"/>
    <w:rsid w:val="000966C6"/>
    <w:rsid w:val="00097C99"/>
    <w:rsid w:val="000A01A9"/>
    <w:rsid w:val="000A66ED"/>
    <w:rsid w:val="000A7BBF"/>
    <w:rsid w:val="000B4777"/>
    <w:rsid w:val="000B4E75"/>
    <w:rsid w:val="000B5195"/>
    <w:rsid w:val="000C0DC2"/>
    <w:rsid w:val="000C1DFD"/>
    <w:rsid w:val="000C1EB7"/>
    <w:rsid w:val="000C399F"/>
    <w:rsid w:val="000C5101"/>
    <w:rsid w:val="000C588F"/>
    <w:rsid w:val="000C6175"/>
    <w:rsid w:val="000C6D4C"/>
    <w:rsid w:val="000D046C"/>
    <w:rsid w:val="000D2A1D"/>
    <w:rsid w:val="000D3B15"/>
    <w:rsid w:val="000D4607"/>
    <w:rsid w:val="000D4720"/>
    <w:rsid w:val="000D4CE8"/>
    <w:rsid w:val="000D6E5D"/>
    <w:rsid w:val="000E1BA8"/>
    <w:rsid w:val="000E2ECC"/>
    <w:rsid w:val="000E434B"/>
    <w:rsid w:val="000E4FD1"/>
    <w:rsid w:val="000E5528"/>
    <w:rsid w:val="000E5D87"/>
    <w:rsid w:val="000E5F37"/>
    <w:rsid w:val="000E5FB9"/>
    <w:rsid w:val="000E6188"/>
    <w:rsid w:val="000E6913"/>
    <w:rsid w:val="000E7F21"/>
    <w:rsid w:val="000F15E4"/>
    <w:rsid w:val="000F17E7"/>
    <w:rsid w:val="000F1E65"/>
    <w:rsid w:val="000F20A8"/>
    <w:rsid w:val="000F20C9"/>
    <w:rsid w:val="000F42CF"/>
    <w:rsid w:val="001004C7"/>
    <w:rsid w:val="00100CCF"/>
    <w:rsid w:val="00107392"/>
    <w:rsid w:val="00107C88"/>
    <w:rsid w:val="00111D8E"/>
    <w:rsid w:val="00113784"/>
    <w:rsid w:val="00114AE1"/>
    <w:rsid w:val="0011738E"/>
    <w:rsid w:val="00120FF8"/>
    <w:rsid w:val="00123530"/>
    <w:rsid w:val="0012378E"/>
    <w:rsid w:val="00124F03"/>
    <w:rsid w:val="00126682"/>
    <w:rsid w:val="00127543"/>
    <w:rsid w:val="0013030F"/>
    <w:rsid w:val="0013157A"/>
    <w:rsid w:val="00134332"/>
    <w:rsid w:val="001349C4"/>
    <w:rsid w:val="001370DF"/>
    <w:rsid w:val="00137656"/>
    <w:rsid w:val="001378FA"/>
    <w:rsid w:val="00137C51"/>
    <w:rsid w:val="00144B59"/>
    <w:rsid w:val="00145E20"/>
    <w:rsid w:val="0015030F"/>
    <w:rsid w:val="001522F9"/>
    <w:rsid w:val="00152DB8"/>
    <w:rsid w:val="001549D2"/>
    <w:rsid w:val="001554FB"/>
    <w:rsid w:val="00155815"/>
    <w:rsid w:val="00157E6B"/>
    <w:rsid w:val="0016005F"/>
    <w:rsid w:val="00160D1F"/>
    <w:rsid w:val="00161B5C"/>
    <w:rsid w:val="00164BEF"/>
    <w:rsid w:val="00170ACB"/>
    <w:rsid w:val="00172DF7"/>
    <w:rsid w:val="00175DA2"/>
    <w:rsid w:val="00180B1E"/>
    <w:rsid w:val="00180D7C"/>
    <w:rsid w:val="0018133A"/>
    <w:rsid w:val="001816E7"/>
    <w:rsid w:val="00181B65"/>
    <w:rsid w:val="001830C6"/>
    <w:rsid w:val="00183744"/>
    <w:rsid w:val="001845F4"/>
    <w:rsid w:val="00184616"/>
    <w:rsid w:val="001858DD"/>
    <w:rsid w:val="0019000F"/>
    <w:rsid w:val="0019150D"/>
    <w:rsid w:val="00191618"/>
    <w:rsid w:val="00191861"/>
    <w:rsid w:val="00191B6A"/>
    <w:rsid w:val="00193B6C"/>
    <w:rsid w:val="00193C34"/>
    <w:rsid w:val="0019552D"/>
    <w:rsid w:val="0019620A"/>
    <w:rsid w:val="00196A20"/>
    <w:rsid w:val="00196E1C"/>
    <w:rsid w:val="00197973"/>
    <w:rsid w:val="00197CC6"/>
    <w:rsid w:val="001A20CA"/>
    <w:rsid w:val="001A7652"/>
    <w:rsid w:val="001B16E8"/>
    <w:rsid w:val="001B422A"/>
    <w:rsid w:val="001B6F8A"/>
    <w:rsid w:val="001C097B"/>
    <w:rsid w:val="001C34A2"/>
    <w:rsid w:val="001C4E85"/>
    <w:rsid w:val="001D0F05"/>
    <w:rsid w:val="001D0F30"/>
    <w:rsid w:val="001D2EFC"/>
    <w:rsid w:val="001D548C"/>
    <w:rsid w:val="001D72B6"/>
    <w:rsid w:val="001E02EE"/>
    <w:rsid w:val="001E0E02"/>
    <w:rsid w:val="001E1176"/>
    <w:rsid w:val="001E14C1"/>
    <w:rsid w:val="001E398E"/>
    <w:rsid w:val="001E3E36"/>
    <w:rsid w:val="001E43CA"/>
    <w:rsid w:val="001E4EC4"/>
    <w:rsid w:val="001E6066"/>
    <w:rsid w:val="001F20FE"/>
    <w:rsid w:val="001F2AB7"/>
    <w:rsid w:val="001F2BF1"/>
    <w:rsid w:val="001F3783"/>
    <w:rsid w:val="001F3BB8"/>
    <w:rsid w:val="001F5101"/>
    <w:rsid w:val="001F5A5C"/>
    <w:rsid w:val="001F7831"/>
    <w:rsid w:val="001F7D21"/>
    <w:rsid w:val="00200B30"/>
    <w:rsid w:val="002023E9"/>
    <w:rsid w:val="002026D0"/>
    <w:rsid w:val="002032CD"/>
    <w:rsid w:val="00204A9F"/>
    <w:rsid w:val="00210D1F"/>
    <w:rsid w:val="00212292"/>
    <w:rsid w:val="00217214"/>
    <w:rsid w:val="00220ED1"/>
    <w:rsid w:val="00222424"/>
    <w:rsid w:val="002232CE"/>
    <w:rsid w:val="00223C47"/>
    <w:rsid w:val="00224E17"/>
    <w:rsid w:val="00225B65"/>
    <w:rsid w:val="00226846"/>
    <w:rsid w:val="0023102C"/>
    <w:rsid w:val="002340A8"/>
    <w:rsid w:val="002347EA"/>
    <w:rsid w:val="00237653"/>
    <w:rsid w:val="00237B2B"/>
    <w:rsid w:val="00240F05"/>
    <w:rsid w:val="00243317"/>
    <w:rsid w:val="00243543"/>
    <w:rsid w:val="00243A76"/>
    <w:rsid w:val="00243D7F"/>
    <w:rsid w:val="00244A38"/>
    <w:rsid w:val="00244CB7"/>
    <w:rsid w:val="002476DD"/>
    <w:rsid w:val="00251749"/>
    <w:rsid w:val="0025282A"/>
    <w:rsid w:val="00253AB9"/>
    <w:rsid w:val="00264AB7"/>
    <w:rsid w:val="002702A5"/>
    <w:rsid w:val="0027072F"/>
    <w:rsid w:val="00271452"/>
    <w:rsid w:val="00271AC3"/>
    <w:rsid w:val="00271ECF"/>
    <w:rsid w:val="00272851"/>
    <w:rsid w:val="00273C1B"/>
    <w:rsid w:val="00273D05"/>
    <w:rsid w:val="00277824"/>
    <w:rsid w:val="002806DE"/>
    <w:rsid w:val="002825C8"/>
    <w:rsid w:val="0028437A"/>
    <w:rsid w:val="0028443C"/>
    <w:rsid w:val="002845D7"/>
    <w:rsid w:val="00286897"/>
    <w:rsid w:val="00287BBD"/>
    <w:rsid w:val="00290786"/>
    <w:rsid w:val="00290B4F"/>
    <w:rsid w:val="00291E66"/>
    <w:rsid w:val="00292438"/>
    <w:rsid w:val="002924AC"/>
    <w:rsid w:val="002932B7"/>
    <w:rsid w:val="00293EF8"/>
    <w:rsid w:val="00294055"/>
    <w:rsid w:val="00294B18"/>
    <w:rsid w:val="00295738"/>
    <w:rsid w:val="0029668E"/>
    <w:rsid w:val="002A03DE"/>
    <w:rsid w:val="002A0447"/>
    <w:rsid w:val="002A4F31"/>
    <w:rsid w:val="002A6E60"/>
    <w:rsid w:val="002B43F3"/>
    <w:rsid w:val="002B52D7"/>
    <w:rsid w:val="002B6201"/>
    <w:rsid w:val="002C0FD8"/>
    <w:rsid w:val="002C20EA"/>
    <w:rsid w:val="002C4FAB"/>
    <w:rsid w:val="002D222E"/>
    <w:rsid w:val="002D4497"/>
    <w:rsid w:val="002D521F"/>
    <w:rsid w:val="002D55E9"/>
    <w:rsid w:val="002D6510"/>
    <w:rsid w:val="002D69CF"/>
    <w:rsid w:val="002D6DC6"/>
    <w:rsid w:val="002D6FA2"/>
    <w:rsid w:val="002D7D30"/>
    <w:rsid w:val="002E0DFC"/>
    <w:rsid w:val="002E3FC7"/>
    <w:rsid w:val="002E6725"/>
    <w:rsid w:val="002E67D8"/>
    <w:rsid w:val="002E7BBE"/>
    <w:rsid w:val="002F0C23"/>
    <w:rsid w:val="002F1E66"/>
    <w:rsid w:val="002F2374"/>
    <w:rsid w:val="002F5835"/>
    <w:rsid w:val="00300E07"/>
    <w:rsid w:val="0030120E"/>
    <w:rsid w:val="0030136F"/>
    <w:rsid w:val="00301E5C"/>
    <w:rsid w:val="00304A4D"/>
    <w:rsid w:val="0030662F"/>
    <w:rsid w:val="0030718A"/>
    <w:rsid w:val="00312382"/>
    <w:rsid w:val="00313AB7"/>
    <w:rsid w:val="00316393"/>
    <w:rsid w:val="00316C1A"/>
    <w:rsid w:val="003171BB"/>
    <w:rsid w:val="00317BA3"/>
    <w:rsid w:val="0032075D"/>
    <w:rsid w:val="00320F76"/>
    <w:rsid w:val="00330116"/>
    <w:rsid w:val="00331281"/>
    <w:rsid w:val="00331E6C"/>
    <w:rsid w:val="00331F4B"/>
    <w:rsid w:val="00332E8C"/>
    <w:rsid w:val="00332FEB"/>
    <w:rsid w:val="00333770"/>
    <w:rsid w:val="00333D56"/>
    <w:rsid w:val="00333E0F"/>
    <w:rsid w:val="0033488E"/>
    <w:rsid w:val="00335179"/>
    <w:rsid w:val="00335674"/>
    <w:rsid w:val="00335A44"/>
    <w:rsid w:val="0033659A"/>
    <w:rsid w:val="00337A03"/>
    <w:rsid w:val="003412E5"/>
    <w:rsid w:val="00341AAA"/>
    <w:rsid w:val="00342C41"/>
    <w:rsid w:val="00345930"/>
    <w:rsid w:val="00346253"/>
    <w:rsid w:val="00346621"/>
    <w:rsid w:val="00346AF3"/>
    <w:rsid w:val="00350642"/>
    <w:rsid w:val="00351543"/>
    <w:rsid w:val="00351774"/>
    <w:rsid w:val="00353C91"/>
    <w:rsid w:val="00354B64"/>
    <w:rsid w:val="0035548C"/>
    <w:rsid w:val="003555DD"/>
    <w:rsid w:val="003574A9"/>
    <w:rsid w:val="00357840"/>
    <w:rsid w:val="00357E94"/>
    <w:rsid w:val="003600AD"/>
    <w:rsid w:val="003608FE"/>
    <w:rsid w:val="003612A9"/>
    <w:rsid w:val="00361E54"/>
    <w:rsid w:val="00362F19"/>
    <w:rsid w:val="003638D4"/>
    <w:rsid w:val="00364FF0"/>
    <w:rsid w:val="00366506"/>
    <w:rsid w:val="00367720"/>
    <w:rsid w:val="003704D8"/>
    <w:rsid w:val="00372EC6"/>
    <w:rsid w:val="00374751"/>
    <w:rsid w:val="00375CB3"/>
    <w:rsid w:val="00377437"/>
    <w:rsid w:val="00377A8E"/>
    <w:rsid w:val="00380FBC"/>
    <w:rsid w:val="00384930"/>
    <w:rsid w:val="0038520D"/>
    <w:rsid w:val="00387166"/>
    <w:rsid w:val="00387281"/>
    <w:rsid w:val="00391EC3"/>
    <w:rsid w:val="003923F5"/>
    <w:rsid w:val="00394211"/>
    <w:rsid w:val="003A0A9F"/>
    <w:rsid w:val="003A3CC4"/>
    <w:rsid w:val="003A42FA"/>
    <w:rsid w:val="003A6EC2"/>
    <w:rsid w:val="003B0017"/>
    <w:rsid w:val="003B54FF"/>
    <w:rsid w:val="003C0262"/>
    <w:rsid w:val="003C0AFC"/>
    <w:rsid w:val="003C0F69"/>
    <w:rsid w:val="003C1624"/>
    <w:rsid w:val="003C340F"/>
    <w:rsid w:val="003C3F1D"/>
    <w:rsid w:val="003C42C6"/>
    <w:rsid w:val="003C4F35"/>
    <w:rsid w:val="003C5367"/>
    <w:rsid w:val="003C56EC"/>
    <w:rsid w:val="003C7D94"/>
    <w:rsid w:val="003D0073"/>
    <w:rsid w:val="003D06EE"/>
    <w:rsid w:val="003D0BF6"/>
    <w:rsid w:val="003D21DE"/>
    <w:rsid w:val="003D25BA"/>
    <w:rsid w:val="003D5DD3"/>
    <w:rsid w:val="003D795A"/>
    <w:rsid w:val="003D79FC"/>
    <w:rsid w:val="003D7A0E"/>
    <w:rsid w:val="003E1040"/>
    <w:rsid w:val="003E2610"/>
    <w:rsid w:val="003E28DC"/>
    <w:rsid w:val="003F0F03"/>
    <w:rsid w:val="003F2D38"/>
    <w:rsid w:val="003F6D9A"/>
    <w:rsid w:val="00403BC6"/>
    <w:rsid w:val="00404B40"/>
    <w:rsid w:val="00405720"/>
    <w:rsid w:val="00405931"/>
    <w:rsid w:val="00407087"/>
    <w:rsid w:val="0041235C"/>
    <w:rsid w:val="00416AD3"/>
    <w:rsid w:val="0042085F"/>
    <w:rsid w:val="004210D1"/>
    <w:rsid w:val="004217E7"/>
    <w:rsid w:val="00421895"/>
    <w:rsid w:val="00425887"/>
    <w:rsid w:val="004319B0"/>
    <w:rsid w:val="004342B1"/>
    <w:rsid w:val="00434351"/>
    <w:rsid w:val="0043526B"/>
    <w:rsid w:val="00436712"/>
    <w:rsid w:val="00444855"/>
    <w:rsid w:val="00446D34"/>
    <w:rsid w:val="00446FE1"/>
    <w:rsid w:val="004472DC"/>
    <w:rsid w:val="004479F4"/>
    <w:rsid w:val="00451E44"/>
    <w:rsid w:val="00453EFB"/>
    <w:rsid w:val="00455019"/>
    <w:rsid w:val="00457A15"/>
    <w:rsid w:val="00461C8F"/>
    <w:rsid w:val="004630CD"/>
    <w:rsid w:val="0046470A"/>
    <w:rsid w:val="00464BBB"/>
    <w:rsid w:val="00467C2F"/>
    <w:rsid w:val="004720A7"/>
    <w:rsid w:val="00472544"/>
    <w:rsid w:val="00472A5C"/>
    <w:rsid w:val="00472F98"/>
    <w:rsid w:val="0047395D"/>
    <w:rsid w:val="00474F1D"/>
    <w:rsid w:val="004752F6"/>
    <w:rsid w:val="0047615B"/>
    <w:rsid w:val="0047686A"/>
    <w:rsid w:val="00482646"/>
    <w:rsid w:val="0048301C"/>
    <w:rsid w:val="004847E4"/>
    <w:rsid w:val="00485548"/>
    <w:rsid w:val="00486281"/>
    <w:rsid w:val="00487048"/>
    <w:rsid w:val="00490A48"/>
    <w:rsid w:val="00491FCA"/>
    <w:rsid w:val="00492531"/>
    <w:rsid w:val="004927B0"/>
    <w:rsid w:val="004938D8"/>
    <w:rsid w:val="00495387"/>
    <w:rsid w:val="004965D6"/>
    <w:rsid w:val="0049663E"/>
    <w:rsid w:val="00496CC1"/>
    <w:rsid w:val="004A0A93"/>
    <w:rsid w:val="004A1A62"/>
    <w:rsid w:val="004A5E11"/>
    <w:rsid w:val="004A7497"/>
    <w:rsid w:val="004B3B2B"/>
    <w:rsid w:val="004B5BAF"/>
    <w:rsid w:val="004B5D1B"/>
    <w:rsid w:val="004B600E"/>
    <w:rsid w:val="004C02D7"/>
    <w:rsid w:val="004C3043"/>
    <w:rsid w:val="004C3872"/>
    <w:rsid w:val="004C4319"/>
    <w:rsid w:val="004C6284"/>
    <w:rsid w:val="004C7886"/>
    <w:rsid w:val="004C78EC"/>
    <w:rsid w:val="004D0D5F"/>
    <w:rsid w:val="004D2353"/>
    <w:rsid w:val="004D32F1"/>
    <w:rsid w:val="004D3700"/>
    <w:rsid w:val="004D40D9"/>
    <w:rsid w:val="004D4CAF"/>
    <w:rsid w:val="004D6633"/>
    <w:rsid w:val="004D6F00"/>
    <w:rsid w:val="004D7C22"/>
    <w:rsid w:val="004E096F"/>
    <w:rsid w:val="004E1074"/>
    <w:rsid w:val="004E173E"/>
    <w:rsid w:val="004E1B27"/>
    <w:rsid w:val="004E1FDA"/>
    <w:rsid w:val="004E2AF0"/>
    <w:rsid w:val="004E2F6F"/>
    <w:rsid w:val="004E36B1"/>
    <w:rsid w:val="004E6BD6"/>
    <w:rsid w:val="004E7C51"/>
    <w:rsid w:val="004F108A"/>
    <w:rsid w:val="004F2070"/>
    <w:rsid w:val="004F25CF"/>
    <w:rsid w:val="004F281F"/>
    <w:rsid w:val="004F4D27"/>
    <w:rsid w:val="004F6A5A"/>
    <w:rsid w:val="004F77EF"/>
    <w:rsid w:val="005009A8"/>
    <w:rsid w:val="0050164D"/>
    <w:rsid w:val="0050340B"/>
    <w:rsid w:val="00503EE2"/>
    <w:rsid w:val="00505845"/>
    <w:rsid w:val="00507593"/>
    <w:rsid w:val="00515F0A"/>
    <w:rsid w:val="00516167"/>
    <w:rsid w:val="00516F41"/>
    <w:rsid w:val="00517834"/>
    <w:rsid w:val="00520676"/>
    <w:rsid w:val="00521AF6"/>
    <w:rsid w:val="00523104"/>
    <w:rsid w:val="0052449C"/>
    <w:rsid w:val="00525A62"/>
    <w:rsid w:val="005313D3"/>
    <w:rsid w:val="00532E7D"/>
    <w:rsid w:val="005357CD"/>
    <w:rsid w:val="005359DC"/>
    <w:rsid w:val="00536A64"/>
    <w:rsid w:val="0053711D"/>
    <w:rsid w:val="00540A58"/>
    <w:rsid w:val="00540D89"/>
    <w:rsid w:val="005426E6"/>
    <w:rsid w:val="005433A7"/>
    <w:rsid w:val="00543F89"/>
    <w:rsid w:val="005448F6"/>
    <w:rsid w:val="00544A37"/>
    <w:rsid w:val="005503BB"/>
    <w:rsid w:val="005506D7"/>
    <w:rsid w:val="00550E92"/>
    <w:rsid w:val="005523DA"/>
    <w:rsid w:val="00552A6E"/>
    <w:rsid w:val="005541A5"/>
    <w:rsid w:val="00554354"/>
    <w:rsid w:val="005555FC"/>
    <w:rsid w:val="00557989"/>
    <w:rsid w:val="00560B37"/>
    <w:rsid w:val="00561673"/>
    <w:rsid w:val="00561AC2"/>
    <w:rsid w:val="005631E3"/>
    <w:rsid w:val="00563C84"/>
    <w:rsid w:val="00564B67"/>
    <w:rsid w:val="00565A75"/>
    <w:rsid w:val="00565BEF"/>
    <w:rsid w:val="00566489"/>
    <w:rsid w:val="00566A49"/>
    <w:rsid w:val="00566E83"/>
    <w:rsid w:val="00571FA4"/>
    <w:rsid w:val="00573E75"/>
    <w:rsid w:val="005744DA"/>
    <w:rsid w:val="0057511C"/>
    <w:rsid w:val="00576AF4"/>
    <w:rsid w:val="00577E1C"/>
    <w:rsid w:val="005803AF"/>
    <w:rsid w:val="005823D6"/>
    <w:rsid w:val="0058355B"/>
    <w:rsid w:val="005852E2"/>
    <w:rsid w:val="0058570F"/>
    <w:rsid w:val="00585F01"/>
    <w:rsid w:val="00586A84"/>
    <w:rsid w:val="00586BC9"/>
    <w:rsid w:val="005920B9"/>
    <w:rsid w:val="00592D0B"/>
    <w:rsid w:val="00593AF7"/>
    <w:rsid w:val="00595786"/>
    <w:rsid w:val="005A02E0"/>
    <w:rsid w:val="005A1F93"/>
    <w:rsid w:val="005A22F3"/>
    <w:rsid w:val="005A24F8"/>
    <w:rsid w:val="005A3047"/>
    <w:rsid w:val="005A381D"/>
    <w:rsid w:val="005A449D"/>
    <w:rsid w:val="005A5399"/>
    <w:rsid w:val="005A5568"/>
    <w:rsid w:val="005A58C4"/>
    <w:rsid w:val="005A58E2"/>
    <w:rsid w:val="005A61BE"/>
    <w:rsid w:val="005B1F88"/>
    <w:rsid w:val="005B28A5"/>
    <w:rsid w:val="005B3E61"/>
    <w:rsid w:val="005B5D82"/>
    <w:rsid w:val="005B7A3B"/>
    <w:rsid w:val="005C102B"/>
    <w:rsid w:val="005C16DD"/>
    <w:rsid w:val="005C1DC6"/>
    <w:rsid w:val="005C1EF1"/>
    <w:rsid w:val="005C227C"/>
    <w:rsid w:val="005C5DE9"/>
    <w:rsid w:val="005C71A5"/>
    <w:rsid w:val="005D0F99"/>
    <w:rsid w:val="005D220B"/>
    <w:rsid w:val="005D35CA"/>
    <w:rsid w:val="005D41BC"/>
    <w:rsid w:val="005D53E5"/>
    <w:rsid w:val="005D5ED1"/>
    <w:rsid w:val="005D7E71"/>
    <w:rsid w:val="005E35FC"/>
    <w:rsid w:val="005E50C0"/>
    <w:rsid w:val="005F02C1"/>
    <w:rsid w:val="005F1992"/>
    <w:rsid w:val="005F3BEF"/>
    <w:rsid w:val="006000DB"/>
    <w:rsid w:val="00600E95"/>
    <w:rsid w:val="006012D8"/>
    <w:rsid w:val="00601548"/>
    <w:rsid w:val="00601BCE"/>
    <w:rsid w:val="006036F1"/>
    <w:rsid w:val="00605313"/>
    <w:rsid w:val="00605D7B"/>
    <w:rsid w:val="0061082E"/>
    <w:rsid w:val="00614EA6"/>
    <w:rsid w:val="006165FD"/>
    <w:rsid w:val="00616DCC"/>
    <w:rsid w:val="00616FFF"/>
    <w:rsid w:val="006201DE"/>
    <w:rsid w:val="00620C0B"/>
    <w:rsid w:val="006229E3"/>
    <w:rsid w:val="00622E1C"/>
    <w:rsid w:val="0062319E"/>
    <w:rsid w:val="00623B0D"/>
    <w:rsid w:val="006249C5"/>
    <w:rsid w:val="00625CE6"/>
    <w:rsid w:val="006272F8"/>
    <w:rsid w:val="006315A3"/>
    <w:rsid w:val="006328CA"/>
    <w:rsid w:val="00633B01"/>
    <w:rsid w:val="006341C4"/>
    <w:rsid w:val="0063505A"/>
    <w:rsid w:val="00635752"/>
    <w:rsid w:val="00636144"/>
    <w:rsid w:val="006361A2"/>
    <w:rsid w:val="00636240"/>
    <w:rsid w:val="00636F66"/>
    <w:rsid w:val="00640487"/>
    <w:rsid w:val="00640600"/>
    <w:rsid w:val="00640AC7"/>
    <w:rsid w:val="006413B9"/>
    <w:rsid w:val="00642121"/>
    <w:rsid w:val="00643F26"/>
    <w:rsid w:val="006440A7"/>
    <w:rsid w:val="00645166"/>
    <w:rsid w:val="00645C9A"/>
    <w:rsid w:val="006461D3"/>
    <w:rsid w:val="006506E6"/>
    <w:rsid w:val="0065098C"/>
    <w:rsid w:val="00651B11"/>
    <w:rsid w:val="0065502E"/>
    <w:rsid w:val="006555FE"/>
    <w:rsid w:val="00656FA3"/>
    <w:rsid w:val="00660A40"/>
    <w:rsid w:val="00663299"/>
    <w:rsid w:val="006638CD"/>
    <w:rsid w:val="00664F25"/>
    <w:rsid w:val="00667FFB"/>
    <w:rsid w:val="00671528"/>
    <w:rsid w:val="00671A2A"/>
    <w:rsid w:val="00673A5F"/>
    <w:rsid w:val="00673A72"/>
    <w:rsid w:val="006763F6"/>
    <w:rsid w:val="00676DE3"/>
    <w:rsid w:val="00682392"/>
    <w:rsid w:val="00686705"/>
    <w:rsid w:val="00687A22"/>
    <w:rsid w:val="0069047B"/>
    <w:rsid w:val="006910BE"/>
    <w:rsid w:val="006938CE"/>
    <w:rsid w:val="006A1128"/>
    <w:rsid w:val="006A2C68"/>
    <w:rsid w:val="006A387A"/>
    <w:rsid w:val="006A3944"/>
    <w:rsid w:val="006B1B7F"/>
    <w:rsid w:val="006B345B"/>
    <w:rsid w:val="006B34EE"/>
    <w:rsid w:val="006B44DD"/>
    <w:rsid w:val="006B552B"/>
    <w:rsid w:val="006B5736"/>
    <w:rsid w:val="006C0D05"/>
    <w:rsid w:val="006C27DF"/>
    <w:rsid w:val="006C3DCD"/>
    <w:rsid w:val="006C5055"/>
    <w:rsid w:val="006C6462"/>
    <w:rsid w:val="006C7992"/>
    <w:rsid w:val="006D015E"/>
    <w:rsid w:val="006D07F4"/>
    <w:rsid w:val="006D36BA"/>
    <w:rsid w:val="006D5437"/>
    <w:rsid w:val="006D5B26"/>
    <w:rsid w:val="006D5CFA"/>
    <w:rsid w:val="006D63F4"/>
    <w:rsid w:val="006D722F"/>
    <w:rsid w:val="006D787A"/>
    <w:rsid w:val="006E026E"/>
    <w:rsid w:val="006E117E"/>
    <w:rsid w:val="006E3B27"/>
    <w:rsid w:val="006E3BFD"/>
    <w:rsid w:val="006E4D7A"/>
    <w:rsid w:val="006E4EBB"/>
    <w:rsid w:val="006E558E"/>
    <w:rsid w:val="006E5C59"/>
    <w:rsid w:val="006E7C82"/>
    <w:rsid w:val="006F0A96"/>
    <w:rsid w:val="006F198F"/>
    <w:rsid w:val="006F28CB"/>
    <w:rsid w:val="006F41EC"/>
    <w:rsid w:val="006F5FA2"/>
    <w:rsid w:val="0070210D"/>
    <w:rsid w:val="00702271"/>
    <w:rsid w:val="00702FBD"/>
    <w:rsid w:val="00704168"/>
    <w:rsid w:val="007041A8"/>
    <w:rsid w:val="00704602"/>
    <w:rsid w:val="00704C7F"/>
    <w:rsid w:val="007055CA"/>
    <w:rsid w:val="00706998"/>
    <w:rsid w:val="00706F4D"/>
    <w:rsid w:val="00713E77"/>
    <w:rsid w:val="00717107"/>
    <w:rsid w:val="00717D3E"/>
    <w:rsid w:val="00721812"/>
    <w:rsid w:val="007228EE"/>
    <w:rsid w:val="0072307A"/>
    <w:rsid w:val="00723CB6"/>
    <w:rsid w:val="00724828"/>
    <w:rsid w:val="00724E30"/>
    <w:rsid w:val="00725CB9"/>
    <w:rsid w:val="00726B4F"/>
    <w:rsid w:val="00727FE1"/>
    <w:rsid w:val="00730E9F"/>
    <w:rsid w:val="00731692"/>
    <w:rsid w:val="00737139"/>
    <w:rsid w:val="0074111B"/>
    <w:rsid w:val="007415C1"/>
    <w:rsid w:val="00741EB2"/>
    <w:rsid w:val="00742139"/>
    <w:rsid w:val="0074244F"/>
    <w:rsid w:val="007457BF"/>
    <w:rsid w:val="007471F7"/>
    <w:rsid w:val="00751F79"/>
    <w:rsid w:val="0075274E"/>
    <w:rsid w:val="00753E70"/>
    <w:rsid w:val="007550C6"/>
    <w:rsid w:val="0075549F"/>
    <w:rsid w:val="00760C66"/>
    <w:rsid w:val="00760FCE"/>
    <w:rsid w:val="00763BF0"/>
    <w:rsid w:val="0076496F"/>
    <w:rsid w:val="00765823"/>
    <w:rsid w:val="00766302"/>
    <w:rsid w:val="007667FC"/>
    <w:rsid w:val="00766BA6"/>
    <w:rsid w:val="00766DA2"/>
    <w:rsid w:val="00767721"/>
    <w:rsid w:val="00772E41"/>
    <w:rsid w:val="007750D0"/>
    <w:rsid w:val="007756C7"/>
    <w:rsid w:val="007772F6"/>
    <w:rsid w:val="00777858"/>
    <w:rsid w:val="0078075D"/>
    <w:rsid w:val="00780CB9"/>
    <w:rsid w:val="0078145A"/>
    <w:rsid w:val="00784DF4"/>
    <w:rsid w:val="007867CA"/>
    <w:rsid w:val="00786F25"/>
    <w:rsid w:val="0078778F"/>
    <w:rsid w:val="00790209"/>
    <w:rsid w:val="00792A1B"/>
    <w:rsid w:val="007938C3"/>
    <w:rsid w:val="00794765"/>
    <w:rsid w:val="00796EAC"/>
    <w:rsid w:val="007A1034"/>
    <w:rsid w:val="007A1C1A"/>
    <w:rsid w:val="007A216B"/>
    <w:rsid w:val="007A2628"/>
    <w:rsid w:val="007A2951"/>
    <w:rsid w:val="007A3C6B"/>
    <w:rsid w:val="007A7B1C"/>
    <w:rsid w:val="007B17D7"/>
    <w:rsid w:val="007B18BA"/>
    <w:rsid w:val="007B3684"/>
    <w:rsid w:val="007B4528"/>
    <w:rsid w:val="007B5B64"/>
    <w:rsid w:val="007B6196"/>
    <w:rsid w:val="007B6BB5"/>
    <w:rsid w:val="007B6D82"/>
    <w:rsid w:val="007B7D0C"/>
    <w:rsid w:val="007C16E4"/>
    <w:rsid w:val="007C2702"/>
    <w:rsid w:val="007C640B"/>
    <w:rsid w:val="007C685B"/>
    <w:rsid w:val="007C6B5E"/>
    <w:rsid w:val="007C7338"/>
    <w:rsid w:val="007D0835"/>
    <w:rsid w:val="007D0CA8"/>
    <w:rsid w:val="007D16EF"/>
    <w:rsid w:val="007D381D"/>
    <w:rsid w:val="007D3D1E"/>
    <w:rsid w:val="007D723E"/>
    <w:rsid w:val="007E1A4B"/>
    <w:rsid w:val="007E240B"/>
    <w:rsid w:val="007E2BB0"/>
    <w:rsid w:val="007E3832"/>
    <w:rsid w:val="007E38B5"/>
    <w:rsid w:val="007E4F9B"/>
    <w:rsid w:val="007E51F5"/>
    <w:rsid w:val="007E59AA"/>
    <w:rsid w:val="007E5CFE"/>
    <w:rsid w:val="007F0158"/>
    <w:rsid w:val="007F0CA1"/>
    <w:rsid w:val="007F1352"/>
    <w:rsid w:val="007F15E4"/>
    <w:rsid w:val="007F1909"/>
    <w:rsid w:val="007F1A79"/>
    <w:rsid w:val="007F2744"/>
    <w:rsid w:val="007F37AB"/>
    <w:rsid w:val="007F3CF7"/>
    <w:rsid w:val="007F413B"/>
    <w:rsid w:val="007F4C9C"/>
    <w:rsid w:val="007F5117"/>
    <w:rsid w:val="007F5A3F"/>
    <w:rsid w:val="007F7D1A"/>
    <w:rsid w:val="00800C00"/>
    <w:rsid w:val="00801CDE"/>
    <w:rsid w:val="00802C1B"/>
    <w:rsid w:val="00804088"/>
    <w:rsid w:val="008045A3"/>
    <w:rsid w:val="00807A7C"/>
    <w:rsid w:val="00811C31"/>
    <w:rsid w:val="0081305E"/>
    <w:rsid w:val="00814D47"/>
    <w:rsid w:val="00815501"/>
    <w:rsid w:val="00816025"/>
    <w:rsid w:val="00816369"/>
    <w:rsid w:val="00816D1D"/>
    <w:rsid w:val="008233F4"/>
    <w:rsid w:val="008252E4"/>
    <w:rsid w:val="008259A8"/>
    <w:rsid w:val="00825EE8"/>
    <w:rsid w:val="0082644A"/>
    <w:rsid w:val="00826C8E"/>
    <w:rsid w:val="008303B5"/>
    <w:rsid w:val="008334FC"/>
    <w:rsid w:val="00834F13"/>
    <w:rsid w:val="0083612A"/>
    <w:rsid w:val="00836166"/>
    <w:rsid w:val="008365AF"/>
    <w:rsid w:val="00836697"/>
    <w:rsid w:val="00836999"/>
    <w:rsid w:val="00840D8A"/>
    <w:rsid w:val="0084316C"/>
    <w:rsid w:val="008442D7"/>
    <w:rsid w:val="00844A10"/>
    <w:rsid w:val="00845504"/>
    <w:rsid w:val="00846982"/>
    <w:rsid w:val="00846AC6"/>
    <w:rsid w:val="008473D6"/>
    <w:rsid w:val="00847ACC"/>
    <w:rsid w:val="008502F9"/>
    <w:rsid w:val="00852861"/>
    <w:rsid w:val="00854C07"/>
    <w:rsid w:val="0085616F"/>
    <w:rsid w:val="00856A95"/>
    <w:rsid w:val="008575A4"/>
    <w:rsid w:val="008575B6"/>
    <w:rsid w:val="00857978"/>
    <w:rsid w:val="00865257"/>
    <w:rsid w:val="00866ECC"/>
    <w:rsid w:val="008672D0"/>
    <w:rsid w:val="0086791C"/>
    <w:rsid w:val="008679AD"/>
    <w:rsid w:val="00871766"/>
    <w:rsid w:val="008735D2"/>
    <w:rsid w:val="00873AED"/>
    <w:rsid w:val="00876C04"/>
    <w:rsid w:val="008778B2"/>
    <w:rsid w:val="008827DA"/>
    <w:rsid w:val="00882F0F"/>
    <w:rsid w:val="00883448"/>
    <w:rsid w:val="00884C0C"/>
    <w:rsid w:val="00885582"/>
    <w:rsid w:val="00886324"/>
    <w:rsid w:val="008908B4"/>
    <w:rsid w:val="00890A63"/>
    <w:rsid w:val="00893127"/>
    <w:rsid w:val="0089482D"/>
    <w:rsid w:val="008A0FD5"/>
    <w:rsid w:val="008A2137"/>
    <w:rsid w:val="008A29E7"/>
    <w:rsid w:val="008A7442"/>
    <w:rsid w:val="008A78A0"/>
    <w:rsid w:val="008B00A2"/>
    <w:rsid w:val="008B0B16"/>
    <w:rsid w:val="008B4915"/>
    <w:rsid w:val="008B73B5"/>
    <w:rsid w:val="008C231C"/>
    <w:rsid w:val="008C2B3C"/>
    <w:rsid w:val="008C3C72"/>
    <w:rsid w:val="008C3D4E"/>
    <w:rsid w:val="008C5FCC"/>
    <w:rsid w:val="008D0B81"/>
    <w:rsid w:val="008D21DD"/>
    <w:rsid w:val="008D3A46"/>
    <w:rsid w:val="008D469E"/>
    <w:rsid w:val="008D471E"/>
    <w:rsid w:val="008D5A6C"/>
    <w:rsid w:val="008D5CBE"/>
    <w:rsid w:val="008D7FD7"/>
    <w:rsid w:val="008E00D7"/>
    <w:rsid w:val="008E057B"/>
    <w:rsid w:val="008E0F51"/>
    <w:rsid w:val="008E19D6"/>
    <w:rsid w:val="008E2209"/>
    <w:rsid w:val="008E3AB1"/>
    <w:rsid w:val="008E3B9F"/>
    <w:rsid w:val="008E5955"/>
    <w:rsid w:val="008E5C00"/>
    <w:rsid w:val="008E64F6"/>
    <w:rsid w:val="008E7231"/>
    <w:rsid w:val="008E73B8"/>
    <w:rsid w:val="008F0D6D"/>
    <w:rsid w:val="008F5482"/>
    <w:rsid w:val="008F5B9A"/>
    <w:rsid w:val="008F61F7"/>
    <w:rsid w:val="008F6C06"/>
    <w:rsid w:val="008F779B"/>
    <w:rsid w:val="009023CD"/>
    <w:rsid w:val="009027FF"/>
    <w:rsid w:val="00904D8D"/>
    <w:rsid w:val="00905FD7"/>
    <w:rsid w:val="00907899"/>
    <w:rsid w:val="0090795A"/>
    <w:rsid w:val="00912514"/>
    <w:rsid w:val="00912543"/>
    <w:rsid w:val="009140E3"/>
    <w:rsid w:val="009147BA"/>
    <w:rsid w:val="00914B91"/>
    <w:rsid w:val="00917285"/>
    <w:rsid w:val="009204A9"/>
    <w:rsid w:val="0092238D"/>
    <w:rsid w:val="00922826"/>
    <w:rsid w:val="009228B2"/>
    <w:rsid w:val="00923175"/>
    <w:rsid w:val="0092543F"/>
    <w:rsid w:val="00925904"/>
    <w:rsid w:val="009302C6"/>
    <w:rsid w:val="009310B8"/>
    <w:rsid w:val="00932188"/>
    <w:rsid w:val="00937F36"/>
    <w:rsid w:val="0094219F"/>
    <w:rsid w:val="00942564"/>
    <w:rsid w:val="009443A8"/>
    <w:rsid w:val="009447A2"/>
    <w:rsid w:val="0094535D"/>
    <w:rsid w:val="0094582D"/>
    <w:rsid w:val="009459DD"/>
    <w:rsid w:val="00945FC2"/>
    <w:rsid w:val="0095614A"/>
    <w:rsid w:val="00960070"/>
    <w:rsid w:val="00964524"/>
    <w:rsid w:val="00965635"/>
    <w:rsid w:val="00965729"/>
    <w:rsid w:val="009704DD"/>
    <w:rsid w:val="00973052"/>
    <w:rsid w:val="009749FA"/>
    <w:rsid w:val="00976141"/>
    <w:rsid w:val="009767EF"/>
    <w:rsid w:val="00976E05"/>
    <w:rsid w:val="00977644"/>
    <w:rsid w:val="00977BDA"/>
    <w:rsid w:val="00980040"/>
    <w:rsid w:val="009825D1"/>
    <w:rsid w:val="00982BF3"/>
    <w:rsid w:val="00984D89"/>
    <w:rsid w:val="0098558A"/>
    <w:rsid w:val="009907F1"/>
    <w:rsid w:val="00993784"/>
    <w:rsid w:val="00993C77"/>
    <w:rsid w:val="0099679A"/>
    <w:rsid w:val="009974F7"/>
    <w:rsid w:val="00997541"/>
    <w:rsid w:val="009979A7"/>
    <w:rsid w:val="009A1D24"/>
    <w:rsid w:val="009A208A"/>
    <w:rsid w:val="009A2506"/>
    <w:rsid w:val="009A2B89"/>
    <w:rsid w:val="009A335C"/>
    <w:rsid w:val="009A492D"/>
    <w:rsid w:val="009A4C97"/>
    <w:rsid w:val="009A4E38"/>
    <w:rsid w:val="009A59D3"/>
    <w:rsid w:val="009A746F"/>
    <w:rsid w:val="009B3B2F"/>
    <w:rsid w:val="009B413B"/>
    <w:rsid w:val="009B57D4"/>
    <w:rsid w:val="009B68CF"/>
    <w:rsid w:val="009B6AE3"/>
    <w:rsid w:val="009B758C"/>
    <w:rsid w:val="009C0DAB"/>
    <w:rsid w:val="009C20B0"/>
    <w:rsid w:val="009C2B5E"/>
    <w:rsid w:val="009C57D5"/>
    <w:rsid w:val="009C69A1"/>
    <w:rsid w:val="009D7658"/>
    <w:rsid w:val="009E024F"/>
    <w:rsid w:val="009E164D"/>
    <w:rsid w:val="009E1C74"/>
    <w:rsid w:val="009E29F1"/>
    <w:rsid w:val="009E33F5"/>
    <w:rsid w:val="009E41CD"/>
    <w:rsid w:val="009F25D5"/>
    <w:rsid w:val="009F4058"/>
    <w:rsid w:val="009F6752"/>
    <w:rsid w:val="009F7398"/>
    <w:rsid w:val="00A00287"/>
    <w:rsid w:val="00A00A4B"/>
    <w:rsid w:val="00A02CFD"/>
    <w:rsid w:val="00A03C46"/>
    <w:rsid w:val="00A04F91"/>
    <w:rsid w:val="00A061F5"/>
    <w:rsid w:val="00A069EB"/>
    <w:rsid w:val="00A13040"/>
    <w:rsid w:val="00A13115"/>
    <w:rsid w:val="00A15102"/>
    <w:rsid w:val="00A163FA"/>
    <w:rsid w:val="00A165F1"/>
    <w:rsid w:val="00A222EF"/>
    <w:rsid w:val="00A23B55"/>
    <w:rsid w:val="00A24016"/>
    <w:rsid w:val="00A24F5A"/>
    <w:rsid w:val="00A25B05"/>
    <w:rsid w:val="00A25F68"/>
    <w:rsid w:val="00A3037A"/>
    <w:rsid w:val="00A32E3E"/>
    <w:rsid w:val="00A3688D"/>
    <w:rsid w:val="00A40839"/>
    <w:rsid w:val="00A42510"/>
    <w:rsid w:val="00A4341B"/>
    <w:rsid w:val="00A448F3"/>
    <w:rsid w:val="00A470D3"/>
    <w:rsid w:val="00A4787E"/>
    <w:rsid w:val="00A567E6"/>
    <w:rsid w:val="00A56A8C"/>
    <w:rsid w:val="00A57606"/>
    <w:rsid w:val="00A57B05"/>
    <w:rsid w:val="00A606BA"/>
    <w:rsid w:val="00A62670"/>
    <w:rsid w:val="00A71314"/>
    <w:rsid w:val="00A71CD2"/>
    <w:rsid w:val="00A72392"/>
    <w:rsid w:val="00A75111"/>
    <w:rsid w:val="00A75515"/>
    <w:rsid w:val="00A7553A"/>
    <w:rsid w:val="00A76446"/>
    <w:rsid w:val="00A779B6"/>
    <w:rsid w:val="00A77ECD"/>
    <w:rsid w:val="00A82D66"/>
    <w:rsid w:val="00A876D2"/>
    <w:rsid w:val="00A90CF7"/>
    <w:rsid w:val="00A928F6"/>
    <w:rsid w:val="00A92C69"/>
    <w:rsid w:val="00A97036"/>
    <w:rsid w:val="00AA0296"/>
    <w:rsid w:val="00AA0BAA"/>
    <w:rsid w:val="00AA188F"/>
    <w:rsid w:val="00AA248C"/>
    <w:rsid w:val="00AA29EA"/>
    <w:rsid w:val="00AA4A8C"/>
    <w:rsid w:val="00AA6618"/>
    <w:rsid w:val="00AA6866"/>
    <w:rsid w:val="00AA7287"/>
    <w:rsid w:val="00AB0A42"/>
    <w:rsid w:val="00AB2B8F"/>
    <w:rsid w:val="00AB3061"/>
    <w:rsid w:val="00AB32FB"/>
    <w:rsid w:val="00AB35DE"/>
    <w:rsid w:val="00AB580D"/>
    <w:rsid w:val="00AB6599"/>
    <w:rsid w:val="00AB764E"/>
    <w:rsid w:val="00AB7797"/>
    <w:rsid w:val="00AC0130"/>
    <w:rsid w:val="00AC06D0"/>
    <w:rsid w:val="00AC0D96"/>
    <w:rsid w:val="00AC13C6"/>
    <w:rsid w:val="00AC4517"/>
    <w:rsid w:val="00AC4609"/>
    <w:rsid w:val="00AC64C0"/>
    <w:rsid w:val="00AC6E88"/>
    <w:rsid w:val="00AD2D35"/>
    <w:rsid w:val="00AD2D8B"/>
    <w:rsid w:val="00AD2FA4"/>
    <w:rsid w:val="00AD37BC"/>
    <w:rsid w:val="00AD4FAE"/>
    <w:rsid w:val="00AD7D51"/>
    <w:rsid w:val="00AE047B"/>
    <w:rsid w:val="00AE18B6"/>
    <w:rsid w:val="00AE1A35"/>
    <w:rsid w:val="00AE2AA6"/>
    <w:rsid w:val="00AE419E"/>
    <w:rsid w:val="00AE421F"/>
    <w:rsid w:val="00AE4FD5"/>
    <w:rsid w:val="00AE6FA3"/>
    <w:rsid w:val="00AE7977"/>
    <w:rsid w:val="00AF23C4"/>
    <w:rsid w:val="00AF44CA"/>
    <w:rsid w:val="00AF4675"/>
    <w:rsid w:val="00AF5770"/>
    <w:rsid w:val="00AF60DE"/>
    <w:rsid w:val="00AF692F"/>
    <w:rsid w:val="00B00AF6"/>
    <w:rsid w:val="00B01523"/>
    <w:rsid w:val="00B02B07"/>
    <w:rsid w:val="00B0421C"/>
    <w:rsid w:val="00B04B54"/>
    <w:rsid w:val="00B04C4C"/>
    <w:rsid w:val="00B07A85"/>
    <w:rsid w:val="00B10918"/>
    <w:rsid w:val="00B12D5A"/>
    <w:rsid w:val="00B13CE0"/>
    <w:rsid w:val="00B13F5F"/>
    <w:rsid w:val="00B1650E"/>
    <w:rsid w:val="00B1754F"/>
    <w:rsid w:val="00B250B6"/>
    <w:rsid w:val="00B2738D"/>
    <w:rsid w:val="00B31748"/>
    <w:rsid w:val="00B32B00"/>
    <w:rsid w:val="00B359ED"/>
    <w:rsid w:val="00B35F32"/>
    <w:rsid w:val="00B37CC0"/>
    <w:rsid w:val="00B40F13"/>
    <w:rsid w:val="00B413A4"/>
    <w:rsid w:val="00B424DC"/>
    <w:rsid w:val="00B43E51"/>
    <w:rsid w:val="00B447E1"/>
    <w:rsid w:val="00B44C63"/>
    <w:rsid w:val="00B455DC"/>
    <w:rsid w:val="00B47039"/>
    <w:rsid w:val="00B5024A"/>
    <w:rsid w:val="00B55579"/>
    <w:rsid w:val="00B56861"/>
    <w:rsid w:val="00B57AA3"/>
    <w:rsid w:val="00B60CF7"/>
    <w:rsid w:val="00B612F4"/>
    <w:rsid w:val="00B61C77"/>
    <w:rsid w:val="00B6294D"/>
    <w:rsid w:val="00B64BD5"/>
    <w:rsid w:val="00B64DDD"/>
    <w:rsid w:val="00B6589E"/>
    <w:rsid w:val="00B66698"/>
    <w:rsid w:val="00B67A1C"/>
    <w:rsid w:val="00B70E25"/>
    <w:rsid w:val="00B725B3"/>
    <w:rsid w:val="00B7538C"/>
    <w:rsid w:val="00B7558F"/>
    <w:rsid w:val="00B75A39"/>
    <w:rsid w:val="00B76BB8"/>
    <w:rsid w:val="00B818A6"/>
    <w:rsid w:val="00B82069"/>
    <w:rsid w:val="00B820BE"/>
    <w:rsid w:val="00B8378E"/>
    <w:rsid w:val="00B867A7"/>
    <w:rsid w:val="00B90235"/>
    <w:rsid w:val="00B90AE9"/>
    <w:rsid w:val="00B9113E"/>
    <w:rsid w:val="00B91A83"/>
    <w:rsid w:val="00B91B62"/>
    <w:rsid w:val="00B91FFB"/>
    <w:rsid w:val="00B92D05"/>
    <w:rsid w:val="00B951E3"/>
    <w:rsid w:val="00B9544F"/>
    <w:rsid w:val="00B95F90"/>
    <w:rsid w:val="00B974C9"/>
    <w:rsid w:val="00B97719"/>
    <w:rsid w:val="00BA0573"/>
    <w:rsid w:val="00BA2710"/>
    <w:rsid w:val="00BA2E1B"/>
    <w:rsid w:val="00BA3459"/>
    <w:rsid w:val="00BA554A"/>
    <w:rsid w:val="00BA55A6"/>
    <w:rsid w:val="00BA7E55"/>
    <w:rsid w:val="00BA7F9C"/>
    <w:rsid w:val="00BB060D"/>
    <w:rsid w:val="00BB1A0A"/>
    <w:rsid w:val="00BB1A2A"/>
    <w:rsid w:val="00BB2956"/>
    <w:rsid w:val="00BB2F5D"/>
    <w:rsid w:val="00BB342B"/>
    <w:rsid w:val="00BB50B4"/>
    <w:rsid w:val="00BB59EE"/>
    <w:rsid w:val="00BC03F0"/>
    <w:rsid w:val="00BC3083"/>
    <w:rsid w:val="00BC38FE"/>
    <w:rsid w:val="00BC41FB"/>
    <w:rsid w:val="00BC4956"/>
    <w:rsid w:val="00BC6F5C"/>
    <w:rsid w:val="00BD052E"/>
    <w:rsid w:val="00BD0D67"/>
    <w:rsid w:val="00BD2AB7"/>
    <w:rsid w:val="00BD2C5A"/>
    <w:rsid w:val="00BD3847"/>
    <w:rsid w:val="00BD48F2"/>
    <w:rsid w:val="00BD6917"/>
    <w:rsid w:val="00BD6A7C"/>
    <w:rsid w:val="00BE1992"/>
    <w:rsid w:val="00BE3BD0"/>
    <w:rsid w:val="00BE649A"/>
    <w:rsid w:val="00BE7458"/>
    <w:rsid w:val="00BE7F79"/>
    <w:rsid w:val="00BF02F5"/>
    <w:rsid w:val="00BF65DD"/>
    <w:rsid w:val="00C02E12"/>
    <w:rsid w:val="00C02F2E"/>
    <w:rsid w:val="00C04920"/>
    <w:rsid w:val="00C05731"/>
    <w:rsid w:val="00C05E06"/>
    <w:rsid w:val="00C0692E"/>
    <w:rsid w:val="00C110FA"/>
    <w:rsid w:val="00C11D1D"/>
    <w:rsid w:val="00C203C1"/>
    <w:rsid w:val="00C2072E"/>
    <w:rsid w:val="00C21BA5"/>
    <w:rsid w:val="00C21D47"/>
    <w:rsid w:val="00C21FA1"/>
    <w:rsid w:val="00C23071"/>
    <w:rsid w:val="00C2408B"/>
    <w:rsid w:val="00C240C8"/>
    <w:rsid w:val="00C24C9A"/>
    <w:rsid w:val="00C2700D"/>
    <w:rsid w:val="00C2705A"/>
    <w:rsid w:val="00C33D83"/>
    <w:rsid w:val="00C343A8"/>
    <w:rsid w:val="00C34CF2"/>
    <w:rsid w:val="00C36950"/>
    <w:rsid w:val="00C40F88"/>
    <w:rsid w:val="00C4155C"/>
    <w:rsid w:val="00C417C9"/>
    <w:rsid w:val="00C41CE4"/>
    <w:rsid w:val="00C42856"/>
    <w:rsid w:val="00C43387"/>
    <w:rsid w:val="00C51D30"/>
    <w:rsid w:val="00C51D5D"/>
    <w:rsid w:val="00C53C56"/>
    <w:rsid w:val="00C5455C"/>
    <w:rsid w:val="00C5531F"/>
    <w:rsid w:val="00C571BD"/>
    <w:rsid w:val="00C57D1D"/>
    <w:rsid w:val="00C60D3B"/>
    <w:rsid w:val="00C6150F"/>
    <w:rsid w:val="00C62F6D"/>
    <w:rsid w:val="00C648BA"/>
    <w:rsid w:val="00C709DB"/>
    <w:rsid w:val="00C70EC4"/>
    <w:rsid w:val="00C72668"/>
    <w:rsid w:val="00C72BF6"/>
    <w:rsid w:val="00C7330C"/>
    <w:rsid w:val="00C741A2"/>
    <w:rsid w:val="00C74790"/>
    <w:rsid w:val="00C74E69"/>
    <w:rsid w:val="00C754BD"/>
    <w:rsid w:val="00C7623D"/>
    <w:rsid w:val="00C76A54"/>
    <w:rsid w:val="00C8026F"/>
    <w:rsid w:val="00C80B4C"/>
    <w:rsid w:val="00C84E2C"/>
    <w:rsid w:val="00C863A7"/>
    <w:rsid w:val="00C91E39"/>
    <w:rsid w:val="00C94717"/>
    <w:rsid w:val="00C9503D"/>
    <w:rsid w:val="00C966D8"/>
    <w:rsid w:val="00C96FB5"/>
    <w:rsid w:val="00C97FD1"/>
    <w:rsid w:val="00CA0276"/>
    <w:rsid w:val="00CA0CF3"/>
    <w:rsid w:val="00CA1ABE"/>
    <w:rsid w:val="00CA25A5"/>
    <w:rsid w:val="00CA584D"/>
    <w:rsid w:val="00CB1E17"/>
    <w:rsid w:val="00CB2A3B"/>
    <w:rsid w:val="00CB3D82"/>
    <w:rsid w:val="00CB6516"/>
    <w:rsid w:val="00CB7197"/>
    <w:rsid w:val="00CB7A6D"/>
    <w:rsid w:val="00CC012B"/>
    <w:rsid w:val="00CC0EB8"/>
    <w:rsid w:val="00CC1CD7"/>
    <w:rsid w:val="00CC302B"/>
    <w:rsid w:val="00CC3565"/>
    <w:rsid w:val="00CC43EC"/>
    <w:rsid w:val="00CC457A"/>
    <w:rsid w:val="00CC4A75"/>
    <w:rsid w:val="00CC4CF4"/>
    <w:rsid w:val="00CC5001"/>
    <w:rsid w:val="00CC6766"/>
    <w:rsid w:val="00CC784C"/>
    <w:rsid w:val="00CC7E39"/>
    <w:rsid w:val="00CD1662"/>
    <w:rsid w:val="00CD53E1"/>
    <w:rsid w:val="00CE240A"/>
    <w:rsid w:val="00CE332D"/>
    <w:rsid w:val="00CE4161"/>
    <w:rsid w:val="00CE437D"/>
    <w:rsid w:val="00CE4AC7"/>
    <w:rsid w:val="00CE6FC7"/>
    <w:rsid w:val="00CF00EB"/>
    <w:rsid w:val="00CF1418"/>
    <w:rsid w:val="00CF31A1"/>
    <w:rsid w:val="00CF32C9"/>
    <w:rsid w:val="00CF372C"/>
    <w:rsid w:val="00CF4C2A"/>
    <w:rsid w:val="00CF5290"/>
    <w:rsid w:val="00CF5B81"/>
    <w:rsid w:val="00CF5F4B"/>
    <w:rsid w:val="00CF6A7A"/>
    <w:rsid w:val="00CF709B"/>
    <w:rsid w:val="00CF7A3E"/>
    <w:rsid w:val="00D00378"/>
    <w:rsid w:val="00D0061D"/>
    <w:rsid w:val="00D01BA6"/>
    <w:rsid w:val="00D029E1"/>
    <w:rsid w:val="00D03B19"/>
    <w:rsid w:val="00D03F61"/>
    <w:rsid w:val="00D0453B"/>
    <w:rsid w:val="00D04C78"/>
    <w:rsid w:val="00D111FE"/>
    <w:rsid w:val="00D11269"/>
    <w:rsid w:val="00D15D7F"/>
    <w:rsid w:val="00D16DF9"/>
    <w:rsid w:val="00D22CBB"/>
    <w:rsid w:val="00D23359"/>
    <w:rsid w:val="00D23500"/>
    <w:rsid w:val="00D23BDE"/>
    <w:rsid w:val="00D2577D"/>
    <w:rsid w:val="00D26BCE"/>
    <w:rsid w:val="00D30768"/>
    <w:rsid w:val="00D31636"/>
    <w:rsid w:val="00D31FBB"/>
    <w:rsid w:val="00D32825"/>
    <w:rsid w:val="00D3284A"/>
    <w:rsid w:val="00D33670"/>
    <w:rsid w:val="00D33FBA"/>
    <w:rsid w:val="00D34C91"/>
    <w:rsid w:val="00D3691E"/>
    <w:rsid w:val="00D3756A"/>
    <w:rsid w:val="00D42E41"/>
    <w:rsid w:val="00D42E5A"/>
    <w:rsid w:val="00D440D2"/>
    <w:rsid w:val="00D47F96"/>
    <w:rsid w:val="00D5247C"/>
    <w:rsid w:val="00D538E7"/>
    <w:rsid w:val="00D549A1"/>
    <w:rsid w:val="00D56393"/>
    <w:rsid w:val="00D60F7B"/>
    <w:rsid w:val="00D61A93"/>
    <w:rsid w:val="00D63518"/>
    <w:rsid w:val="00D66332"/>
    <w:rsid w:val="00D667F0"/>
    <w:rsid w:val="00D71574"/>
    <w:rsid w:val="00D72587"/>
    <w:rsid w:val="00D756AD"/>
    <w:rsid w:val="00D76CB6"/>
    <w:rsid w:val="00D775FA"/>
    <w:rsid w:val="00D77B6E"/>
    <w:rsid w:val="00D86103"/>
    <w:rsid w:val="00D92167"/>
    <w:rsid w:val="00D95D3B"/>
    <w:rsid w:val="00D97CFC"/>
    <w:rsid w:val="00D97D65"/>
    <w:rsid w:val="00DA08DC"/>
    <w:rsid w:val="00DA2A83"/>
    <w:rsid w:val="00DA33AD"/>
    <w:rsid w:val="00DA3609"/>
    <w:rsid w:val="00DA36AF"/>
    <w:rsid w:val="00DA57A4"/>
    <w:rsid w:val="00DA6DD1"/>
    <w:rsid w:val="00DA771A"/>
    <w:rsid w:val="00DB032D"/>
    <w:rsid w:val="00DB047C"/>
    <w:rsid w:val="00DB0DB5"/>
    <w:rsid w:val="00DB2C35"/>
    <w:rsid w:val="00DB3B6B"/>
    <w:rsid w:val="00DB44FA"/>
    <w:rsid w:val="00DB5BF1"/>
    <w:rsid w:val="00DC1ED5"/>
    <w:rsid w:val="00DC28F6"/>
    <w:rsid w:val="00DC3BB8"/>
    <w:rsid w:val="00DC43AE"/>
    <w:rsid w:val="00DC6B77"/>
    <w:rsid w:val="00DC7326"/>
    <w:rsid w:val="00DD1D13"/>
    <w:rsid w:val="00DD2267"/>
    <w:rsid w:val="00DD4BEB"/>
    <w:rsid w:val="00DD5407"/>
    <w:rsid w:val="00DD6F84"/>
    <w:rsid w:val="00DE1CFB"/>
    <w:rsid w:val="00DE1FF6"/>
    <w:rsid w:val="00DE648A"/>
    <w:rsid w:val="00DE713E"/>
    <w:rsid w:val="00DF12F8"/>
    <w:rsid w:val="00DF1983"/>
    <w:rsid w:val="00DF41D8"/>
    <w:rsid w:val="00DF47EE"/>
    <w:rsid w:val="00DF5167"/>
    <w:rsid w:val="00DF6E76"/>
    <w:rsid w:val="00DF71C9"/>
    <w:rsid w:val="00DF7955"/>
    <w:rsid w:val="00E00200"/>
    <w:rsid w:val="00E00D02"/>
    <w:rsid w:val="00E00EF0"/>
    <w:rsid w:val="00E013E2"/>
    <w:rsid w:val="00E0196F"/>
    <w:rsid w:val="00E03B9E"/>
    <w:rsid w:val="00E03EEB"/>
    <w:rsid w:val="00E04C37"/>
    <w:rsid w:val="00E07F4C"/>
    <w:rsid w:val="00E13455"/>
    <w:rsid w:val="00E134D9"/>
    <w:rsid w:val="00E139D7"/>
    <w:rsid w:val="00E15E7C"/>
    <w:rsid w:val="00E21304"/>
    <w:rsid w:val="00E308CA"/>
    <w:rsid w:val="00E3222B"/>
    <w:rsid w:val="00E34EB8"/>
    <w:rsid w:val="00E35D70"/>
    <w:rsid w:val="00E378BA"/>
    <w:rsid w:val="00E40FF2"/>
    <w:rsid w:val="00E411E2"/>
    <w:rsid w:val="00E43986"/>
    <w:rsid w:val="00E44384"/>
    <w:rsid w:val="00E4559F"/>
    <w:rsid w:val="00E46772"/>
    <w:rsid w:val="00E50429"/>
    <w:rsid w:val="00E53FD2"/>
    <w:rsid w:val="00E545ED"/>
    <w:rsid w:val="00E5460B"/>
    <w:rsid w:val="00E5547D"/>
    <w:rsid w:val="00E5583D"/>
    <w:rsid w:val="00E55990"/>
    <w:rsid w:val="00E55C1F"/>
    <w:rsid w:val="00E57145"/>
    <w:rsid w:val="00E61A5C"/>
    <w:rsid w:val="00E63628"/>
    <w:rsid w:val="00E63DDA"/>
    <w:rsid w:val="00E668CC"/>
    <w:rsid w:val="00E66CBE"/>
    <w:rsid w:val="00E704FF"/>
    <w:rsid w:val="00E71A0A"/>
    <w:rsid w:val="00E71C17"/>
    <w:rsid w:val="00E727C0"/>
    <w:rsid w:val="00E74C8A"/>
    <w:rsid w:val="00E75200"/>
    <w:rsid w:val="00E77A25"/>
    <w:rsid w:val="00E80178"/>
    <w:rsid w:val="00E80BD9"/>
    <w:rsid w:val="00E85808"/>
    <w:rsid w:val="00E865D0"/>
    <w:rsid w:val="00E86B52"/>
    <w:rsid w:val="00E90883"/>
    <w:rsid w:val="00E91193"/>
    <w:rsid w:val="00E91A75"/>
    <w:rsid w:val="00E91DEE"/>
    <w:rsid w:val="00E92DF1"/>
    <w:rsid w:val="00E96721"/>
    <w:rsid w:val="00EA04E1"/>
    <w:rsid w:val="00EA1616"/>
    <w:rsid w:val="00EA1EF6"/>
    <w:rsid w:val="00EA3F29"/>
    <w:rsid w:val="00EA546F"/>
    <w:rsid w:val="00EB002A"/>
    <w:rsid w:val="00EB04A1"/>
    <w:rsid w:val="00EB1DDD"/>
    <w:rsid w:val="00EB2851"/>
    <w:rsid w:val="00EB3F65"/>
    <w:rsid w:val="00EB5E5F"/>
    <w:rsid w:val="00EB6CB4"/>
    <w:rsid w:val="00EC1C54"/>
    <w:rsid w:val="00EC33AB"/>
    <w:rsid w:val="00EC3B36"/>
    <w:rsid w:val="00EC4A94"/>
    <w:rsid w:val="00EC5853"/>
    <w:rsid w:val="00EC6E18"/>
    <w:rsid w:val="00EC6E84"/>
    <w:rsid w:val="00ED04CE"/>
    <w:rsid w:val="00ED1173"/>
    <w:rsid w:val="00ED2D43"/>
    <w:rsid w:val="00ED2D66"/>
    <w:rsid w:val="00ED32FC"/>
    <w:rsid w:val="00ED4D82"/>
    <w:rsid w:val="00ED4FDD"/>
    <w:rsid w:val="00ED5A0D"/>
    <w:rsid w:val="00EE0DA6"/>
    <w:rsid w:val="00EE35CE"/>
    <w:rsid w:val="00EE4273"/>
    <w:rsid w:val="00EE4BD9"/>
    <w:rsid w:val="00EE793D"/>
    <w:rsid w:val="00EE7A3F"/>
    <w:rsid w:val="00EE7C36"/>
    <w:rsid w:val="00EE7F42"/>
    <w:rsid w:val="00EF1CDB"/>
    <w:rsid w:val="00EF1D67"/>
    <w:rsid w:val="00EF30D4"/>
    <w:rsid w:val="00EF58C0"/>
    <w:rsid w:val="00EF5920"/>
    <w:rsid w:val="00EF5DA0"/>
    <w:rsid w:val="00F002E9"/>
    <w:rsid w:val="00F00BDF"/>
    <w:rsid w:val="00F04E4D"/>
    <w:rsid w:val="00F05D0E"/>
    <w:rsid w:val="00F106CA"/>
    <w:rsid w:val="00F1147B"/>
    <w:rsid w:val="00F137C2"/>
    <w:rsid w:val="00F14BE7"/>
    <w:rsid w:val="00F204A5"/>
    <w:rsid w:val="00F20851"/>
    <w:rsid w:val="00F2088F"/>
    <w:rsid w:val="00F21B91"/>
    <w:rsid w:val="00F23CAF"/>
    <w:rsid w:val="00F25373"/>
    <w:rsid w:val="00F254A9"/>
    <w:rsid w:val="00F25F91"/>
    <w:rsid w:val="00F26290"/>
    <w:rsid w:val="00F26587"/>
    <w:rsid w:val="00F275D1"/>
    <w:rsid w:val="00F317A9"/>
    <w:rsid w:val="00F32048"/>
    <w:rsid w:val="00F3355A"/>
    <w:rsid w:val="00F3426D"/>
    <w:rsid w:val="00F344D0"/>
    <w:rsid w:val="00F34E14"/>
    <w:rsid w:val="00F353A0"/>
    <w:rsid w:val="00F40D1E"/>
    <w:rsid w:val="00F44149"/>
    <w:rsid w:val="00F453B2"/>
    <w:rsid w:val="00F46613"/>
    <w:rsid w:val="00F513FB"/>
    <w:rsid w:val="00F531D1"/>
    <w:rsid w:val="00F563C0"/>
    <w:rsid w:val="00F56591"/>
    <w:rsid w:val="00F625D6"/>
    <w:rsid w:val="00F65D8F"/>
    <w:rsid w:val="00F66C89"/>
    <w:rsid w:val="00F675CA"/>
    <w:rsid w:val="00F67E16"/>
    <w:rsid w:val="00F7006F"/>
    <w:rsid w:val="00F705B9"/>
    <w:rsid w:val="00F742F2"/>
    <w:rsid w:val="00F75FD4"/>
    <w:rsid w:val="00F77C1F"/>
    <w:rsid w:val="00F80919"/>
    <w:rsid w:val="00F80F45"/>
    <w:rsid w:val="00F844FD"/>
    <w:rsid w:val="00F858F3"/>
    <w:rsid w:val="00F86726"/>
    <w:rsid w:val="00F87746"/>
    <w:rsid w:val="00F87750"/>
    <w:rsid w:val="00F87E49"/>
    <w:rsid w:val="00F90847"/>
    <w:rsid w:val="00F90D23"/>
    <w:rsid w:val="00F91DBA"/>
    <w:rsid w:val="00F93693"/>
    <w:rsid w:val="00F94162"/>
    <w:rsid w:val="00F950C9"/>
    <w:rsid w:val="00F97810"/>
    <w:rsid w:val="00FA0561"/>
    <w:rsid w:val="00FA0999"/>
    <w:rsid w:val="00FA18E6"/>
    <w:rsid w:val="00FA2932"/>
    <w:rsid w:val="00FA3CC3"/>
    <w:rsid w:val="00FB4A53"/>
    <w:rsid w:val="00FB57F6"/>
    <w:rsid w:val="00FB620A"/>
    <w:rsid w:val="00FB6AF0"/>
    <w:rsid w:val="00FB793F"/>
    <w:rsid w:val="00FB7BDD"/>
    <w:rsid w:val="00FC28D1"/>
    <w:rsid w:val="00FC3D73"/>
    <w:rsid w:val="00FC4179"/>
    <w:rsid w:val="00FC482B"/>
    <w:rsid w:val="00FC5CF3"/>
    <w:rsid w:val="00FD1016"/>
    <w:rsid w:val="00FD1144"/>
    <w:rsid w:val="00FD2695"/>
    <w:rsid w:val="00FD4C08"/>
    <w:rsid w:val="00FE0D54"/>
    <w:rsid w:val="00FE478C"/>
    <w:rsid w:val="00FE4FB7"/>
    <w:rsid w:val="00FE52CB"/>
    <w:rsid w:val="00FE5F6A"/>
    <w:rsid w:val="00FE611C"/>
    <w:rsid w:val="00FF017E"/>
    <w:rsid w:val="00FF3977"/>
    <w:rsid w:val="00FF3CD0"/>
    <w:rsid w:val="00FF6F1D"/>
    <w:rsid w:val="00FF73D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CEAF"/>
  <w15:docId w15:val="{C009CF34-0B2F-4E1F-BA38-75CFAFD0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284" w:right="7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D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79A7"/>
    <w:pPr>
      <w:tabs>
        <w:tab w:val="center" w:pos="4536"/>
        <w:tab w:val="right" w:pos="9072"/>
      </w:tabs>
    </w:pPr>
  </w:style>
  <w:style w:type="character" w:customStyle="1" w:styleId="NagwekZnak">
    <w:name w:val="Nagłówek Znak"/>
    <w:basedOn w:val="Domylnaczcionkaakapitu"/>
    <w:link w:val="Nagwek"/>
    <w:uiPriority w:val="99"/>
    <w:rsid w:val="009979A7"/>
  </w:style>
  <w:style w:type="paragraph" w:styleId="Stopka">
    <w:name w:val="footer"/>
    <w:basedOn w:val="Normalny"/>
    <w:link w:val="StopkaZnak"/>
    <w:uiPriority w:val="99"/>
    <w:unhideWhenUsed/>
    <w:rsid w:val="009979A7"/>
    <w:pPr>
      <w:tabs>
        <w:tab w:val="center" w:pos="4536"/>
        <w:tab w:val="right" w:pos="9072"/>
      </w:tabs>
    </w:pPr>
  </w:style>
  <w:style w:type="character" w:customStyle="1" w:styleId="StopkaZnak">
    <w:name w:val="Stopka Znak"/>
    <w:basedOn w:val="Domylnaczcionkaakapitu"/>
    <w:link w:val="Stopka"/>
    <w:uiPriority w:val="99"/>
    <w:rsid w:val="009979A7"/>
  </w:style>
  <w:style w:type="paragraph" w:styleId="Tekstdymka">
    <w:name w:val="Balloon Text"/>
    <w:basedOn w:val="Normalny"/>
    <w:link w:val="TekstdymkaZnak"/>
    <w:uiPriority w:val="99"/>
    <w:semiHidden/>
    <w:unhideWhenUsed/>
    <w:rsid w:val="009E1C74"/>
    <w:rPr>
      <w:rFonts w:ascii="Tahoma" w:hAnsi="Tahoma" w:cs="Tahoma"/>
      <w:sz w:val="16"/>
      <w:szCs w:val="16"/>
    </w:rPr>
  </w:style>
  <w:style w:type="character" w:customStyle="1" w:styleId="TekstdymkaZnak">
    <w:name w:val="Tekst dymka Znak"/>
    <w:basedOn w:val="Domylnaczcionkaakapitu"/>
    <w:link w:val="Tekstdymka"/>
    <w:uiPriority w:val="99"/>
    <w:semiHidden/>
    <w:rsid w:val="009E1C74"/>
    <w:rPr>
      <w:rFonts w:ascii="Tahoma" w:hAnsi="Tahoma" w:cs="Tahoma"/>
      <w:sz w:val="16"/>
      <w:szCs w:val="16"/>
    </w:rPr>
  </w:style>
  <w:style w:type="character" w:styleId="Hipercze">
    <w:name w:val="Hyperlink"/>
    <w:basedOn w:val="Domylnaczcionkaakapitu"/>
    <w:uiPriority w:val="99"/>
    <w:unhideWhenUsed/>
    <w:rsid w:val="003D79FC"/>
    <w:rPr>
      <w:color w:val="0563C1" w:themeColor="hyperlink"/>
      <w:u w:val="single"/>
    </w:rPr>
  </w:style>
  <w:style w:type="paragraph" w:customStyle="1" w:styleId="Default">
    <w:name w:val="Default"/>
    <w:rsid w:val="003D79FC"/>
    <w:pPr>
      <w:autoSpaceDE w:val="0"/>
      <w:autoSpaceDN w:val="0"/>
      <w:adjustRightInd w:val="0"/>
      <w:ind w:left="0" w:right="0" w:firstLine="0"/>
      <w:jc w:val="left"/>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550E92"/>
    <w:rPr>
      <w:sz w:val="16"/>
      <w:szCs w:val="16"/>
    </w:rPr>
  </w:style>
  <w:style w:type="paragraph" w:styleId="Tekstkomentarza">
    <w:name w:val="annotation text"/>
    <w:basedOn w:val="Normalny"/>
    <w:link w:val="TekstkomentarzaZnak"/>
    <w:uiPriority w:val="99"/>
    <w:semiHidden/>
    <w:unhideWhenUsed/>
    <w:rsid w:val="00550E92"/>
    <w:rPr>
      <w:sz w:val="20"/>
      <w:szCs w:val="20"/>
    </w:rPr>
  </w:style>
  <w:style w:type="character" w:customStyle="1" w:styleId="TekstkomentarzaZnak">
    <w:name w:val="Tekst komentarza Znak"/>
    <w:basedOn w:val="Domylnaczcionkaakapitu"/>
    <w:link w:val="Tekstkomentarza"/>
    <w:uiPriority w:val="99"/>
    <w:semiHidden/>
    <w:rsid w:val="00550E92"/>
    <w:rPr>
      <w:sz w:val="20"/>
      <w:szCs w:val="20"/>
    </w:rPr>
  </w:style>
  <w:style w:type="paragraph" w:styleId="Tematkomentarza">
    <w:name w:val="annotation subject"/>
    <w:basedOn w:val="Tekstkomentarza"/>
    <w:next w:val="Tekstkomentarza"/>
    <w:link w:val="TematkomentarzaZnak"/>
    <w:uiPriority w:val="99"/>
    <w:semiHidden/>
    <w:unhideWhenUsed/>
    <w:rsid w:val="00550E92"/>
    <w:rPr>
      <w:b/>
      <w:bCs/>
    </w:rPr>
  </w:style>
  <w:style w:type="character" w:customStyle="1" w:styleId="TematkomentarzaZnak">
    <w:name w:val="Temat komentarza Znak"/>
    <w:basedOn w:val="TekstkomentarzaZnak"/>
    <w:link w:val="Tematkomentarza"/>
    <w:uiPriority w:val="99"/>
    <w:semiHidden/>
    <w:rsid w:val="00550E92"/>
    <w:rPr>
      <w:b/>
      <w:bCs/>
      <w:sz w:val="20"/>
      <w:szCs w:val="20"/>
    </w:rPr>
  </w:style>
  <w:style w:type="table" w:styleId="Tabela-Siatka">
    <w:name w:val="Table Grid"/>
    <w:basedOn w:val="Standardowy"/>
    <w:uiPriority w:val="39"/>
    <w:rsid w:val="0097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E1992"/>
    <w:rPr>
      <w:sz w:val="20"/>
      <w:szCs w:val="20"/>
    </w:rPr>
  </w:style>
  <w:style w:type="character" w:customStyle="1" w:styleId="TekstprzypisudolnegoZnak">
    <w:name w:val="Tekst przypisu dolnego Znak"/>
    <w:basedOn w:val="Domylnaczcionkaakapitu"/>
    <w:link w:val="Tekstprzypisudolnego"/>
    <w:uiPriority w:val="99"/>
    <w:semiHidden/>
    <w:rsid w:val="00BE1992"/>
    <w:rPr>
      <w:sz w:val="20"/>
      <w:szCs w:val="20"/>
    </w:rPr>
  </w:style>
  <w:style w:type="character" w:styleId="Odwoanieprzypisudolnego">
    <w:name w:val="footnote reference"/>
    <w:basedOn w:val="Domylnaczcionkaakapitu"/>
    <w:uiPriority w:val="99"/>
    <w:semiHidden/>
    <w:unhideWhenUsed/>
    <w:rsid w:val="00BE1992"/>
    <w:rPr>
      <w:vertAlign w:val="superscript"/>
    </w:rPr>
  </w:style>
  <w:style w:type="paragraph" w:styleId="Tekstprzypisukocowego">
    <w:name w:val="endnote text"/>
    <w:basedOn w:val="Normalny"/>
    <w:link w:val="TekstprzypisukocowegoZnak"/>
    <w:uiPriority w:val="99"/>
    <w:semiHidden/>
    <w:unhideWhenUsed/>
    <w:rsid w:val="00487048"/>
    <w:rPr>
      <w:sz w:val="20"/>
      <w:szCs w:val="20"/>
    </w:rPr>
  </w:style>
  <w:style w:type="character" w:customStyle="1" w:styleId="TekstprzypisukocowegoZnak">
    <w:name w:val="Tekst przypisu końcowego Znak"/>
    <w:basedOn w:val="Domylnaczcionkaakapitu"/>
    <w:link w:val="Tekstprzypisukocowego"/>
    <w:uiPriority w:val="99"/>
    <w:semiHidden/>
    <w:rsid w:val="00487048"/>
    <w:rPr>
      <w:sz w:val="20"/>
      <w:szCs w:val="20"/>
    </w:rPr>
  </w:style>
  <w:style w:type="character" w:styleId="Odwoanieprzypisukocowego">
    <w:name w:val="endnote reference"/>
    <w:basedOn w:val="Domylnaczcionkaakapitu"/>
    <w:uiPriority w:val="99"/>
    <w:semiHidden/>
    <w:unhideWhenUsed/>
    <w:rsid w:val="00487048"/>
    <w:rPr>
      <w:vertAlign w:val="superscript"/>
    </w:rPr>
  </w:style>
  <w:style w:type="paragraph" w:styleId="NormalnyWeb">
    <w:name w:val="Normal (Web)"/>
    <w:basedOn w:val="Normalny"/>
    <w:uiPriority w:val="99"/>
    <w:semiHidden/>
    <w:unhideWhenUsed/>
    <w:rsid w:val="00704602"/>
    <w:pPr>
      <w:spacing w:before="100" w:beforeAutospacing="1" w:after="100" w:afterAutospacing="1"/>
      <w:ind w:left="0" w:right="0" w:firstLine="0"/>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luxmed.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6FA6-EBDB-4328-A8D6-E247A81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2792</Words>
  <Characters>16753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Burbo</dc:creator>
  <cp:keywords/>
  <dc:description/>
  <cp:lastModifiedBy>Pietrasik-Desreumaux Katarzyna</cp:lastModifiedBy>
  <cp:revision>7</cp:revision>
  <cp:lastPrinted>2019-07-18T14:22:00Z</cp:lastPrinted>
  <dcterms:created xsi:type="dcterms:W3CDTF">2022-05-10T15:45:00Z</dcterms:created>
  <dcterms:modified xsi:type="dcterms:W3CDTF">2023-07-11T08:22:00Z</dcterms:modified>
</cp:coreProperties>
</file>